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80" w:rsidRPr="009F6C80" w:rsidRDefault="009F6C80" w:rsidP="009F6C80">
      <w:pPr>
        <w:jc w:val="center"/>
        <w:rPr>
          <w:b/>
        </w:rPr>
      </w:pPr>
      <w:proofErr w:type="spellStart"/>
      <w:r w:rsidRPr="009F6C80">
        <w:rPr>
          <w:b/>
        </w:rPr>
        <w:t>Повідомлення</w:t>
      </w:r>
      <w:proofErr w:type="spellEnd"/>
      <w:r w:rsidRPr="009F6C80">
        <w:rPr>
          <w:b/>
        </w:rPr>
        <w:t xml:space="preserve"> про </w:t>
      </w:r>
      <w:proofErr w:type="spellStart"/>
      <w:r w:rsidRPr="009F6C80">
        <w:rPr>
          <w:b/>
        </w:rPr>
        <w:t>наміри</w:t>
      </w:r>
      <w:proofErr w:type="spellEnd"/>
    </w:p>
    <w:p w:rsidR="009F6C80" w:rsidRDefault="009F6C80" w:rsidP="009F6C80"/>
    <w:p w:rsidR="009F6C80" w:rsidRDefault="009F6C80" w:rsidP="009F6C80">
      <w:pPr>
        <w:jc w:val="both"/>
      </w:pPr>
      <w:r>
        <w:t xml:space="preserve">       </w:t>
      </w:r>
      <w:proofErr w:type="spellStart"/>
      <w:r>
        <w:t>Товариство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«КИЙ-В про» (ТОВ «КИЙ-В про</w:t>
      </w:r>
      <w:proofErr w:type="gramStart"/>
      <w:r>
        <w:t>»,  код</w:t>
      </w:r>
      <w:proofErr w:type="gramEnd"/>
      <w:r>
        <w:t xml:space="preserve"> ЄДРПОУ - 43764128, </w:t>
      </w:r>
      <w:proofErr w:type="spellStart"/>
      <w:r>
        <w:t>юридична</w:t>
      </w:r>
      <w:proofErr w:type="spellEnd"/>
      <w:r>
        <w:t xml:space="preserve"> та </w:t>
      </w:r>
      <w:proofErr w:type="spellStart"/>
      <w:r>
        <w:t>поштова</w:t>
      </w:r>
      <w:proofErr w:type="spellEnd"/>
      <w:r>
        <w:t xml:space="preserve"> адреса - 03067, </w:t>
      </w:r>
      <w:proofErr w:type="spellStart"/>
      <w:r>
        <w:t>м.Київ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Гарматна</w:t>
      </w:r>
      <w:proofErr w:type="spellEnd"/>
      <w:r>
        <w:t xml:space="preserve">, 6, </w:t>
      </w:r>
    </w:p>
    <w:p w:rsidR="009F6C80" w:rsidRDefault="009F6C80" w:rsidP="009F6C80">
      <w:pPr>
        <w:jc w:val="both"/>
      </w:pPr>
      <w:r>
        <w:t>тел. 067 238-33-62, e-</w:t>
      </w:r>
      <w:proofErr w:type="spellStart"/>
      <w:r>
        <w:t>mail</w:t>
      </w:r>
      <w:proofErr w:type="spellEnd"/>
      <w:r>
        <w:t xml:space="preserve">: bsf888@ukr.net)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намір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згі</w:t>
      </w:r>
      <w:bookmarkStart w:id="0" w:name="_GoBack"/>
      <w:bookmarkEnd w:id="0"/>
      <w:r>
        <w:t>дно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на </w:t>
      </w:r>
      <w:proofErr w:type="spellStart"/>
      <w:r>
        <w:t>викиди</w:t>
      </w:r>
      <w:proofErr w:type="spellEnd"/>
      <w:r>
        <w:t xml:space="preserve"> </w:t>
      </w:r>
      <w:proofErr w:type="spellStart"/>
      <w:r>
        <w:t>забруднюючих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в </w:t>
      </w:r>
      <w:proofErr w:type="spellStart"/>
      <w:r>
        <w:t>атмосферне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стаціонарних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для </w:t>
      </w:r>
      <w:proofErr w:type="spellStart"/>
      <w:r>
        <w:t>виробничої</w:t>
      </w:r>
      <w:proofErr w:type="spellEnd"/>
      <w:r>
        <w:t xml:space="preserve"> площадки,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розташована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Солом’янський</w:t>
      </w:r>
      <w:proofErr w:type="spellEnd"/>
      <w:r>
        <w:t xml:space="preserve"> р-н, </w:t>
      </w:r>
    </w:p>
    <w:p w:rsidR="009F6C80" w:rsidRDefault="009F6C80" w:rsidP="009F6C80">
      <w:pPr>
        <w:jc w:val="both"/>
      </w:pPr>
      <w:proofErr w:type="spellStart"/>
      <w:r>
        <w:t>вул</w:t>
      </w:r>
      <w:proofErr w:type="spellEnd"/>
      <w:r>
        <w:t xml:space="preserve">. </w:t>
      </w:r>
      <w:proofErr w:type="spellStart"/>
      <w:r>
        <w:t>Гарматна</w:t>
      </w:r>
      <w:proofErr w:type="spellEnd"/>
      <w:r>
        <w:t xml:space="preserve">, 6. Мета -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викиди</w:t>
      </w:r>
      <w:proofErr w:type="spellEnd"/>
      <w:r>
        <w:t xml:space="preserve"> для </w:t>
      </w:r>
      <w:proofErr w:type="spellStart"/>
      <w:r>
        <w:t>існуючого</w:t>
      </w:r>
      <w:proofErr w:type="spellEnd"/>
      <w:r>
        <w:t xml:space="preserve"> </w:t>
      </w:r>
      <w:proofErr w:type="spellStart"/>
      <w:r>
        <w:t>об’єкта.Видом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є </w:t>
      </w:r>
      <w:proofErr w:type="spellStart"/>
      <w:proofErr w:type="gramStart"/>
      <w:r>
        <w:t>виробництво</w:t>
      </w:r>
      <w:proofErr w:type="spellEnd"/>
      <w:r>
        <w:t xml:space="preserve">  </w:t>
      </w:r>
      <w:proofErr w:type="spellStart"/>
      <w:r>
        <w:t>обладнання</w:t>
      </w:r>
      <w:proofErr w:type="spellEnd"/>
      <w:proofErr w:type="gramEnd"/>
      <w:r>
        <w:t xml:space="preserve"> для </w:t>
      </w:r>
      <w:proofErr w:type="spellStart"/>
      <w:r>
        <w:t>приготування</w:t>
      </w:r>
      <w:proofErr w:type="spellEnd"/>
      <w:r>
        <w:t xml:space="preserve"> </w:t>
      </w:r>
      <w:proofErr w:type="spellStart"/>
      <w:r>
        <w:t>їжі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оцінці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довкілля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з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довкілля</w:t>
      </w:r>
      <w:proofErr w:type="spellEnd"/>
      <w:r>
        <w:t xml:space="preserve">». </w:t>
      </w:r>
    </w:p>
    <w:p w:rsidR="009F6C80" w:rsidRDefault="009F6C80" w:rsidP="009F6C80">
      <w:pPr>
        <w:jc w:val="both"/>
      </w:pPr>
      <w:r>
        <w:t xml:space="preserve">На </w:t>
      </w:r>
      <w:proofErr w:type="spellStart"/>
      <w:r>
        <w:t>виробничій</w:t>
      </w:r>
      <w:proofErr w:type="spellEnd"/>
      <w:r>
        <w:t xml:space="preserve"> </w:t>
      </w:r>
      <w:proofErr w:type="spellStart"/>
      <w:r>
        <w:t>площадці</w:t>
      </w:r>
      <w:proofErr w:type="spellEnd"/>
      <w:r>
        <w:t xml:space="preserve"> проводиться </w:t>
      </w:r>
      <w:proofErr w:type="spellStart"/>
      <w:r>
        <w:t>різання</w:t>
      </w:r>
      <w:proofErr w:type="spellEnd"/>
      <w:r>
        <w:t xml:space="preserve"> </w:t>
      </w:r>
      <w:proofErr w:type="spellStart"/>
      <w:r>
        <w:t>металопроката</w:t>
      </w:r>
      <w:proofErr w:type="spellEnd"/>
      <w:r>
        <w:t xml:space="preserve">, </w:t>
      </w:r>
      <w:proofErr w:type="spellStart"/>
      <w:r>
        <w:t>механічна</w:t>
      </w:r>
      <w:proofErr w:type="spellEnd"/>
      <w:r>
        <w:t xml:space="preserve"> </w:t>
      </w:r>
      <w:proofErr w:type="spellStart"/>
      <w:r>
        <w:t>обробка</w:t>
      </w:r>
      <w:proofErr w:type="spellEnd"/>
      <w:r>
        <w:t xml:space="preserve">, </w:t>
      </w:r>
      <w:proofErr w:type="spellStart"/>
      <w:r>
        <w:t>зварювання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 та </w:t>
      </w:r>
      <w:proofErr w:type="spellStart"/>
      <w:r>
        <w:t>збирання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</w:p>
    <w:p w:rsidR="009F6C80" w:rsidRDefault="009F6C80" w:rsidP="009F6C80">
      <w:pPr>
        <w:jc w:val="both"/>
      </w:pPr>
      <w:r>
        <w:t xml:space="preserve">      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стаціонарних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об’єкту</w:t>
      </w:r>
      <w:proofErr w:type="spellEnd"/>
      <w:r>
        <w:t xml:space="preserve"> в </w:t>
      </w:r>
      <w:proofErr w:type="spellStart"/>
      <w:r>
        <w:t>атмосферне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proofErr w:type="gramStart"/>
      <w:r>
        <w:t>викидаються</w:t>
      </w:r>
      <w:proofErr w:type="spellEnd"/>
      <w:r>
        <w:t xml:space="preserve">:  </w:t>
      </w:r>
      <w:proofErr w:type="spellStart"/>
      <w:r>
        <w:t>залізо</w:t>
      </w:r>
      <w:proofErr w:type="spellEnd"/>
      <w:proofErr w:type="gram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сполуки</w:t>
      </w:r>
      <w:proofErr w:type="spellEnd"/>
      <w:r>
        <w:t xml:space="preserve">  - 0,0137т/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манган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сполуки</w:t>
      </w:r>
      <w:proofErr w:type="spellEnd"/>
      <w:r>
        <w:t xml:space="preserve"> - 0,0009т/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мідь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сполуки</w:t>
      </w:r>
      <w:proofErr w:type="spellEnd"/>
      <w:r>
        <w:t xml:space="preserve"> - 0,0001т/</w:t>
      </w:r>
      <w:proofErr w:type="spellStart"/>
      <w:r>
        <w:t>рік</w:t>
      </w:r>
      <w:proofErr w:type="spellEnd"/>
      <w:r>
        <w:t xml:space="preserve">, хром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сполуки</w:t>
      </w:r>
      <w:proofErr w:type="spellEnd"/>
      <w:r>
        <w:t xml:space="preserve"> - 0,00013т/</w:t>
      </w:r>
      <w:proofErr w:type="spellStart"/>
      <w:r>
        <w:t>рік</w:t>
      </w:r>
      <w:proofErr w:type="spellEnd"/>
      <w:r>
        <w:t xml:space="preserve">, оксид </w:t>
      </w:r>
      <w:proofErr w:type="spellStart"/>
      <w:r>
        <w:t>вуглецю</w:t>
      </w:r>
      <w:proofErr w:type="spellEnd"/>
      <w:r>
        <w:t xml:space="preserve"> - 0,004т/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емульсол</w:t>
      </w:r>
      <w:proofErr w:type="spellEnd"/>
      <w:r>
        <w:t xml:space="preserve"> (склад:вода-97.6%,нітpит натpію-0.2% та </w:t>
      </w:r>
      <w:proofErr w:type="spellStart"/>
      <w:r>
        <w:t>інш</w:t>
      </w:r>
      <w:proofErr w:type="spellEnd"/>
      <w:r>
        <w:t>.) - 0,0003т/</w:t>
      </w:r>
      <w:proofErr w:type="spellStart"/>
      <w:r>
        <w:t>рік</w:t>
      </w:r>
      <w:proofErr w:type="spellEnd"/>
      <w:r>
        <w:t>.</w:t>
      </w:r>
    </w:p>
    <w:p w:rsidR="009F6C80" w:rsidRDefault="009F6C80" w:rsidP="009F6C80">
      <w:pPr>
        <w:jc w:val="both"/>
      </w:pPr>
      <w:r>
        <w:t xml:space="preserve">        </w:t>
      </w:r>
      <w:proofErr w:type="gramStart"/>
      <w:r>
        <w:t>ТОВ  «</w:t>
      </w:r>
      <w:proofErr w:type="gramEnd"/>
      <w:r>
        <w:t xml:space="preserve">КИЙ-В про» по </w:t>
      </w:r>
      <w:proofErr w:type="spellStart"/>
      <w:r>
        <w:t>ступеню</w:t>
      </w:r>
      <w:proofErr w:type="spellEnd"/>
      <w:r>
        <w:t xml:space="preserve"> 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об'єкта</w:t>
      </w:r>
      <w:proofErr w:type="spellEnd"/>
      <w:r>
        <w:t xml:space="preserve"> на  </w:t>
      </w:r>
      <w:proofErr w:type="spellStart"/>
      <w:r>
        <w:t>забруднення</w:t>
      </w:r>
      <w:proofErr w:type="spellEnd"/>
      <w:r>
        <w:t xml:space="preserve">  атмосферного 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відноситься</w:t>
      </w:r>
      <w:proofErr w:type="spellEnd"/>
      <w:r>
        <w:t xml:space="preserve">  до 3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. </w:t>
      </w:r>
      <w:proofErr w:type="spellStart"/>
      <w:proofErr w:type="gramStart"/>
      <w:r>
        <w:t>Відповідно</w:t>
      </w:r>
      <w:proofErr w:type="spellEnd"/>
      <w:r>
        <w:t xml:space="preserve">  для</w:t>
      </w:r>
      <w:proofErr w:type="gramEnd"/>
      <w:r>
        <w:t xml:space="preserve">  </w:t>
      </w:r>
      <w:proofErr w:type="spellStart"/>
      <w:r>
        <w:t>даної</w:t>
      </w:r>
      <w:proofErr w:type="spellEnd"/>
      <w:r>
        <w:t xml:space="preserve">  </w:t>
      </w:r>
      <w:proofErr w:type="spellStart"/>
      <w:r>
        <w:t>групи</w:t>
      </w:r>
      <w:proofErr w:type="spellEnd"/>
      <w:r>
        <w:t xml:space="preserve">  </w:t>
      </w:r>
      <w:proofErr w:type="spellStart"/>
      <w:r>
        <w:t>об’єктів</w:t>
      </w:r>
      <w:proofErr w:type="spellEnd"/>
      <w:r>
        <w:t xml:space="preserve"> заходи,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найкращих</w:t>
      </w:r>
      <w:proofErr w:type="spellEnd"/>
      <w:r>
        <w:t xml:space="preserve"> </w:t>
      </w:r>
      <w:proofErr w:type="spellStart"/>
      <w:r>
        <w:t>існуючих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та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скорочення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</w:t>
      </w:r>
      <w:proofErr w:type="spellStart"/>
      <w:r>
        <w:t>забруднюючих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 не </w:t>
      </w:r>
      <w:proofErr w:type="spellStart"/>
      <w:r>
        <w:t>розробляються</w:t>
      </w:r>
      <w:proofErr w:type="spellEnd"/>
      <w:r>
        <w:t xml:space="preserve">.  </w:t>
      </w:r>
    </w:p>
    <w:p w:rsidR="009F6C80" w:rsidRDefault="009F6C80" w:rsidP="009F6C80">
      <w:pPr>
        <w:jc w:val="both"/>
      </w:pPr>
      <w:r>
        <w:t xml:space="preserve">      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дозволених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proofErr w:type="gramStart"/>
      <w:r>
        <w:t>викидів</w:t>
      </w:r>
      <w:proofErr w:type="spellEnd"/>
      <w:r>
        <w:t xml:space="preserve">  не</w:t>
      </w:r>
      <w:proofErr w:type="gramEnd"/>
      <w:r>
        <w:t xml:space="preserve"> </w:t>
      </w:r>
      <w:proofErr w:type="spellStart"/>
      <w:r>
        <w:t>перевищують</w:t>
      </w:r>
      <w:proofErr w:type="spellEnd"/>
      <w:r>
        <w:t xml:space="preserve"> </w:t>
      </w:r>
      <w:proofErr w:type="spellStart"/>
      <w:r>
        <w:t>нормативи</w:t>
      </w:r>
      <w:proofErr w:type="spellEnd"/>
      <w:r>
        <w:t xml:space="preserve"> гранично-</w:t>
      </w:r>
      <w:proofErr w:type="spellStart"/>
      <w:r>
        <w:t>допустимих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і </w:t>
      </w:r>
      <w:proofErr w:type="spellStart"/>
      <w:r>
        <w:t>гігієнічні</w:t>
      </w:r>
      <w:proofErr w:type="spellEnd"/>
      <w:r>
        <w:t xml:space="preserve"> </w:t>
      </w:r>
      <w:proofErr w:type="spellStart"/>
      <w:r>
        <w:t>нормативи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. </w:t>
      </w:r>
      <w:proofErr w:type="spellStart"/>
      <w:r>
        <w:t>Збір</w:t>
      </w:r>
      <w:proofErr w:type="spellEnd"/>
      <w:r>
        <w:t xml:space="preserve"> </w:t>
      </w:r>
      <w:proofErr w:type="spellStart"/>
      <w:r>
        <w:t>зауважень</w:t>
      </w:r>
      <w:proofErr w:type="spellEnd"/>
      <w:r>
        <w:t xml:space="preserve"> і </w:t>
      </w:r>
      <w:proofErr w:type="spellStart"/>
      <w:r>
        <w:t>пропозицій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проводиться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в </w:t>
      </w:r>
      <w:proofErr w:type="spellStart"/>
      <w:r>
        <w:t>газеті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</w:t>
      </w:r>
      <w:proofErr w:type="spellStart"/>
      <w:r>
        <w:t>екології</w:t>
      </w:r>
      <w:proofErr w:type="spellEnd"/>
      <w:r>
        <w:t xml:space="preserve"> та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органу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(КМДА), за </w:t>
      </w:r>
      <w:proofErr w:type="spellStart"/>
      <w:r>
        <w:t>адресою</w:t>
      </w:r>
      <w:proofErr w:type="spellEnd"/>
      <w:r>
        <w:t xml:space="preserve">: 04080,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Турівська</w:t>
      </w:r>
      <w:proofErr w:type="spellEnd"/>
      <w:r>
        <w:t xml:space="preserve">, 28; тел.: (044) 366-64-10, (044) 366-64-11; ел. </w:t>
      </w:r>
      <w:proofErr w:type="spellStart"/>
      <w:r>
        <w:t>пошта</w:t>
      </w:r>
      <w:proofErr w:type="spellEnd"/>
      <w:r>
        <w:t>: ecology@kyivcity.gov.ua.</w:t>
      </w:r>
    </w:p>
    <w:p w:rsidR="00D5285B" w:rsidRDefault="009F6C80"/>
    <w:sectPr w:rsidR="00D5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80"/>
    <w:rsid w:val="009F6C80"/>
    <w:rsid w:val="00B30EA9"/>
    <w:rsid w:val="00E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E177D-E58C-4B8B-8B06-D38ABB73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"/>
    <w:basedOn w:val="a"/>
    <w:rsid w:val="009F6C80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Бурмистрова</dc:creator>
  <cp:keywords/>
  <dc:description/>
  <cp:lastModifiedBy>Светлана Бурмистрова</cp:lastModifiedBy>
  <cp:revision>2</cp:revision>
  <dcterms:created xsi:type="dcterms:W3CDTF">2023-03-14T16:37:00Z</dcterms:created>
  <dcterms:modified xsi:type="dcterms:W3CDTF">2023-03-14T16:42:00Z</dcterms:modified>
</cp:coreProperties>
</file>