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C6" w:rsidRDefault="00D104C6" w:rsidP="001D5EAB">
      <w:pPr>
        <w:jc w:val="center"/>
        <w:rPr>
          <w:b/>
          <w:bCs/>
          <w:lang w:val="uk-UA"/>
        </w:rPr>
      </w:pPr>
    </w:p>
    <w:p w:rsidR="00F60486" w:rsidRDefault="00F60486" w:rsidP="006B0345">
      <w:pPr>
        <w:ind w:firstLine="709"/>
        <w:jc w:val="center"/>
        <w:rPr>
          <w:color w:val="00B0F0"/>
          <w:shd w:val="clear" w:color="auto" w:fill="FFFFFF"/>
          <w:lang w:val="uk-UA"/>
        </w:rPr>
      </w:pPr>
    </w:p>
    <w:p w:rsidR="00F60486" w:rsidRDefault="00F60486" w:rsidP="006B0345">
      <w:pPr>
        <w:ind w:firstLine="709"/>
        <w:jc w:val="center"/>
        <w:rPr>
          <w:color w:val="00B0F0"/>
          <w:shd w:val="clear" w:color="auto" w:fill="FFFFFF"/>
          <w:lang w:val="uk-UA"/>
        </w:rPr>
      </w:pPr>
    </w:p>
    <w:p w:rsidR="006B0345" w:rsidRPr="00F60486" w:rsidRDefault="006B0345" w:rsidP="006B0345">
      <w:pPr>
        <w:ind w:firstLine="709"/>
        <w:jc w:val="center"/>
        <w:rPr>
          <w:shd w:val="clear" w:color="auto" w:fill="FFFFFF"/>
          <w:lang w:val="uk-UA"/>
        </w:rPr>
      </w:pPr>
      <w:r w:rsidRPr="00F60486">
        <w:rPr>
          <w:shd w:val="clear" w:color="auto" w:fill="FFFFFF"/>
          <w:lang w:val="uk-UA"/>
        </w:rPr>
        <w:t>П</w:t>
      </w:r>
      <w:proofErr w:type="spellStart"/>
      <w:r w:rsidRPr="00F60486">
        <w:rPr>
          <w:shd w:val="clear" w:color="auto" w:fill="FFFFFF"/>
        </w:rPr>
        <w:t>овідомлення</w:t>
      </w:r>
      <w:proofErr w:type="spellEnd"/>
      <w:r w:rsidRPr="00F60486">
        <w:rPr>
          <w:shd w:val="clear" w:color="auto" w:fill="FFFFFF"/>
        </w:rPr>
        <w:t xml:space="preserve"> про </w:t>
      </w:r>
      <w:proofErr w:type="spellStart"/>
      <w:r w:rsidRPr="00F60486">
        <w:rPr>
          <w:shd w:val="clear" w:color="auto" w:fill="FFFFFF"/>
        </w:rPr>
        <w:t>намір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отримати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дозвіл</w:t>
      </w:r>
      <w:proofErr w:type="spellEnd"/>
      <w:r w:rsidRPr="00F60486">
        <w:rPr>
          <w:shd w:val="clear" w:color="auto" w:fill="FFFFFF"/>
        </w:rPr>
        <w:t xml:space="preserve"> на </w:t>
      </w:r>
      <w:proofErr w:type="spellStart"/>
      <w:r w:rsidRPr="00F60486">
        <w:rPr>
          <w:shd w:val="clear" w:color="auto" w:fill="FFFFFF"/>
        </w:rPr>
        <w:t>викиди</w:t>
      </w:r>
      <w:proofErr w:type="spellEnd"/>
      <w:r w:rsidRPr="00F60486">
        <w:rPr>
          <w:shd w:val="clear" w:color="auto" w:fill="FFFFFF"/>
          <w:lang w:val="uk-UA"/>
        </w:rPr>
        <w:t xml:space="preserve">  </w:t>
      </w:r>
      <w:proofErr w:type="spellStart"/>
      <w:r w:rsidRPr="00F60486">
        <w:rPr>
          <w:shd w:val="clear" w:color="auto" w:fill="FFFFFF"/>
        </w:rPr>
        <w:t>забруднюючих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речовин</w:t>
      </w:r>
      <w:proofErr w:type="spellEnd"/>
      <w:r w:rsidRPr="00F60486">
        <w:rPr>
          <w:shd w:val="clear" w:color="auto" w:fill="FFFFFF"/>
        </w:rPr>
        <w:t xml:space="preserve"> в </w:t>
      </w:r>
      <w:proofErr w:type="spellStart"/>
      <w:r w:rsidRPr="00F60486">
        <w:rPr>
          <w:shd w:val="clear" w:color="auto" w:fill="FFFFFF"/>
        </w:rPr>
        <w:t>атмосферне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повітря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стаціонарними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джерелами</w:t>
      </w:r>
      <w:proofErr w:type="spellEnd"/>
    </w:p>
    <w:p w:rsidR="006B0345" w:rsidRPr="006B0345" w:rsidRDefault="006B0345" w:rsidP="006B0345">
      <w:pPr>
        <w:ind w:firstLine="709"/>
        <w:jc w:val="center"/>
        <w:rPr>
          <w:color w:val="333333"/>
          <w:shd w:val="clear" w:color="auto" w:fill="FFFFFF"/>
          <w:lang w:val="uk-UA"/>
        </w:rPr>
      </w:pPr>
    </w:p>
    <w:p w:rsidR="00246646" w:rsidRPr="00C96F86" w:rsidRDefault="00246646" w:rsidP="0060244A">
      <w:pPr>
        <w:ind w:firstLine="709"/>
        <w:jc w:val="both"/>
        <w:rPr>
          <w:lang w:val="uk-UA"/>
        </w:rPr>
      </w:pPr>
      <w:r w:rsidRPr="00C96F86">
        <w:rPr>
          <w:lang w:val="uk-UA"/>
        </w:rPr>
        <w:t>Товариство з обмеженою відповідальністю «</w:t>
      </w:r>
      <w:r w:rsidR="006536A7" w:rsidRPr="00C96F86">
        <w:rPr>
          <w:lang w:val="uk-UA"/>
        </w:rPr>
        <w:t>АЛЬЯНС-ЕКОПРОЕКТ</w:t>
      </w:r>
      <w:r w:rsidRPr="00C96F86">
        <w:rPr>
          <w:lang w:val="uk-UA"/>
        </w:rPr>
        <w:t>» (скорочено – ТОВ «</w:t>
      </w:r>
      <w:r w:rsidR="006536A7" w:rsidRPr="00C96F86">
        <w:rPr>
          <w:lang w:val="uk-UA"/>
        </w:rPr>
        <w:t>АЛЬЯНС-ЕКОПРОЕКТ</w:t>
      </w:r>
      <w:r w:rsidRPr="00C96F86">
        <w:rPr>
          <w:lang w:val="uk-UA"/>
        </w:rPr>
        <w:t>»),</w:t>
      </w:r>
      <w:r w:rsidR="006536A7" w:rsidRPr="00C96F86">
        <w:rPr>
          <w:lang w:val="uk-UA"/>
        </w:rPr>
        <w:t xml:space="preserve"> </w:t>
      </w:r>
      <w:r w:rsidRPr="00C96F86">
        <w:rPr>
          <w:lang w:val="uk-UA"/>
        </w:rPr>
        <w:t xml:space="preserve">код ЄДРПОУ – </w:t>
      </w:r>
      <w:r w:rsidR="006536A7" w:rsidRPr="00C96F86">
        <w:rPr>
          <w:lang w:val="uk-UA"/>
        </w:rPr>
        <w:t>32554344</w:t>
      </w:r>
      <w:r w:rsidRPr="00C96F86">
        <w:rPr>
          <w:lang w:val="uk-UA"/>
        </w:rPr>
        <w:t xml:space="preserve">, </w:t>
      </w:r>
      <w:r w:rsidR="006536A7" w:rsidRPr="00C96F86">
        <w:rPr>
          <w:lang w:val="uk-UA"/>
        </w:rPr>
        <w:t xml:space="preserve"> ю</w:t>
      </w:r>
      <w:r w:rsidRPr="00C96F86">
        <w:rPr>
          <w:lang w:val="uk-UA"/>
        </w:rPr>
        <w:t xml:space="preserve">ридична адреса: </w:t>
      </w:r>
      <w:r w:rsidR="006536A7" w:rsidRPr="00C96F86">
        <w:rPr>
          <w:lang w:val="uk-UA"/>
        </w:rPr>
        <w:t xml:space="preserve">04208, м. Київ, </w:t>
      </w:r>
      <w:r w:rsidR="00AD6D47" w:rsidRPr="00C96F86">
        <w:rPr>
          <w:lang w:val="uk-UA"/>
        </w:rPr>
        <w:t>просп</w:t>
      </w:r>
      <w:r w:rsidR="005560A4">
        <w:rPr>
          <w:lang w:val="uk-UA"/>
        </w:rPr>
        <w:t xml:space="preserve">ект </w:t>
      </w:r>
      <w:r w:rsidR="006536A7" w:rsidRPr="00C96F86">
        <w:rPr>
          <w:lang w:val="uk-UA"/>
        </w:rPr>
        <w:t>Правди, буд. 47,</w:t>
      </w:r>
      <w:r w:rsidRPr="00C96F86">
        <w:rPr>
          <w:lang w:val="uk-UA"/>
        </w:rPr>
        <w:t xml:space="preserve"> телефон +38 044 </w:t>
      </w:r>
      <w:r w:rsidR="006536A7" w:rsidRPr="00C96F86">
        <w:rPr>
          <w:lang w:val="uk-UA"/>
        </w:rPr>
        <w:t>569</w:t>
      </w:r>
      <w:r w:rsidRPr="00C96F86">
        <w:rPr>
          <w:lang w:val="uk-UA"/>
        </w:rPr>
        <w:t>-</w:t>
      </w:r>
      <w:r w:rsidR="006536A7" w:rsidRPr="00C96F86">
        <w:rPr>
          <w:lang w:val="uk-UA"/>
        </w:rPr>
        <w:t>00</w:t>
      </w:r>
      <w:r w:rsidRPr="00C96F86">
        <w:rPr>
          <w:lang w:val="uk-UA"/>
        </w:rPr>
        <w:t>-</w:t>
      </w:r>
      <w:r w:rsidR="006536A7" w:rsidRPr="00C96F86">
        <w:rPr>
          <w:lang w:val="uk-UA"/>
        </w:rPr>
        <w:t>00</w:t>
      </w:r>
      <w:r w:rsidRPr="00C96F86">
        <w:rPr>
          <w:lang w:val="uk-UA"/>
        </w:rPr>
        <w:t xml:space="preserve">, </w:t>
      </w:r>
      <w:r w:rsidRPr="00C96F86">
        <w:rPr>
          <w:color w:val="333333"/>
          <w:shd w:val="clear" w:color="auto" w:fill="FFFFFF"/>
          <w:lang w:val="uk-UA"/>
        </w:rPr>
        <w:t xml:space="preserve">електронна пошта </w:t>
      </w:r>
      <w:r w:rsidRPr="006B0345">
        <w:rPr>
          <w:shd w:val="clear" w:color="auto" w:fill="FFFFFF"/>
          <w:lang w:val="uk-UA"/>
        </w:rPr>
        <w:t>–</w:t>
      </w:r>
      <w:r w:rsidR="0060244A" w:rsidRPr="006B0345">
        <w:rPr>
          <w:shd w:val="clear" w:color="auto" w:fill="FFFFFF"/>
          <w:lang w:val="uk-UA"/>
        </w:rPr>
        <w:t xml:space="preserve"> </w:t>
      </w:r>
      <w:hyperlink r:id="rId12" w:history="1">
        <w:r w:rsidR="0060244A" w:rsidRPr="006B0345">
          <w:rPr>
            <w:rStyle w:val="a5"/>
            <w:color w:val="auto"/>
            <w:u w:val="none"/>
            <w:lang w:val="uk-UA"/>
          </w:rPr>
          <w:t>info@xitmall.com.ua</w:t>
        </w:r>
      </w:hyperlink>
      <w:r w:rsidR="0060244A" w:rsidRPr="00C96F86">
        <w:rPr>
          <w:lang w:val="uk-UA"/>
        </w:rPr>
        <w:t xml:space="preserve">, </w:t>
      </w:r>
      <w:r w:rsidRPr="00C96F86">
        <w:rPr>
          <w:lang w:val="uk-UA"/>
        </w:rPr>
        <w:t>повідомляє про наміри щодо отримання дозволу на викиди забруднюючих речовин в атмосферне повітря стаціонарни</w:t>
      </w:r>
      <w:bookmarkStart w:id="0" w:name="_GoBack"/>
      <w:bookmarkEnd w:id="0"/>
      <w:r w:rsidRPr="00C96F86">
        <w:rPr>
          <w:lang w:val="uk-UA"/>
        </w:rPr>
        <w:t xml:space="preserve">ми джерелам для </w:t>
      </w:r>
      <w:r w:rsidR="0060244A" w:rsidRPr="00C96F86">
        <w:rPr>
          <w:lang w:val="uk-UA"/>
        </w:rPr>
        <w:t xml:space="preserve">торгового центру </w:t>
      </w:r>
      <w:r w:rsidRPr="00C96F86">
        <w:rPr>
          <w:lang w:val="uk-UA"/>
        </w:rPr>
        <w:t>за адресою: 0</w:t>
      </w:r>
      <w:r w:rsidR="0060244A" w:rsidRPr="00C96F86">
        <w:rPr>
          <w:lang w:val="uk-UA"/>
        </w:rPr>
        <w:t>3115</w:t>
      </w:r>
      <w:r w:rsidRPr="00C96F86">
        <w:rPr>
          <w:lang w:val="uk-UA"/>
        </w:rPr>
        <w:t>, м. Київ, Святошинський р-н., пр</w:t>
      </w:r>
      <w:r w:rsidR="005560A4">
        <w:rPr>
          <w:lang w:val="uk-UA"/>
        </w:rPr>
        <w:t>оспект</w:t>
      </w:r>
      <w:r w:rsidR="0060244A" w:rsidRPr="00C96F86">
        <w:rPr>
          <w:lang w:val="uk-UA"/>
        </w:rPr>
        <w:t xml:space="preserve"> </w:t>
      </w:r>
      <w:proofErr w:type="spellStart"/>
      <w:r w:rsidR="0060244A" w:rsidRPr="00C96F86">
        <w:rPr>
          <w:lang w:val="uk-UA"/>
        </w:rPr>
        <w:t>Берестейський</w:t>
      </w:r>
      <w:proofErr w:type="spellEnd"/>
      <w:r w:rsidR="0060244A" w:rsidRPr="00C96F86">
        <w:rPr>
          <w:lang w:val="uk-UA"/>
        </w:rPr>
        <w:t xml:space="preserve"> (Перемоги)</w:t>
      </w:r>
      <w:r w:rsidRPr="00C96F86">
        <w:rPr>
          <w:lang w:val="uk-UA"/>
        </w:rPr>
        <w:t xml:space="preserve">, </w:t>
      </w:r>
      <w:r w:rsidR="00AD6D47" w:rsidRPr="00C96F86">
        <w:rPr>
          <w:lang w:val="uk-UA"/>
        </w:rPr>
        <w:t xml:space="preserve">буд. </w:t>
      </w:r>
      <w:r w:rsidR="0060244A" w:rsidRPr="00C96F86">
        <w:rPr>
          <w:lang w:val="uk-UA"/>
        </w:rPr>
        <w:t>134/1</w:t>
      </w:r>
      <w:r w:rsidRPr="00C96F86">
        <w:rPr>
          <w:lang w:val="uk-UA"/>
        </w:rPr>
        <w:t xml:space="preserve">. </w:t>
      </w:r>
    </w:p>
    <w:p w:rsidR="00AD6D47" w:rsidRPr="006B0345" w:rsidRDefault="00AD6D47" w:rsidP="00246646">
      <w:pPr>
        <w:ind w:firstLine="709"/>
        <w:jc w:val="both"/>
        <w:rPr>
          <w:rFonts w:eastAsiaTheme="minorEastAsia"/>
          <w:iCs/>
          <w:lang w:val="uk-UA"/>
        </w:rPr>
      </w:pPr>
      <w:r w:rsidRPr="00C96F86">
        <w:rPr>
          <w:rFonts w:eastAsiaTheme="minorEastAsia"/>
          <w:iCs/>
          <w:lang w:val="uk-UA"/>
        </w:rPr>
        <w:t>Основний вид економічної діяльності - н</w:t>
      </w:r>
      <w:r w:rsidRPr="00C96F86">
        <w:rPr>
          <w:lang w:val="uk-UA"/>
        </w:rPr>
        <w:t xml:space="preserve">адання в оренду й експлуатацію власного чи орендованого нерухомого майна </w:t>
      </w:r>
      <w:r w:rsidRPr="006B0345">
        <w:rPr>
          <w:rFonts w:eastAsiaTheme="minorEastAsia"/>
          <w:iCs/>
          <w:lang w:val="uk-UA"/>
        </w:rPr>
        <w:t>(КВЕД - 68.20).</w:t>
      </w:r>
    </w:p>
    <w:p w:rsidR="00C96F86" w:rsidRPr="00C96F86" w:rsidRDefault="00C96F86" w:rsidP="00246646">
      <w:pPr>
        <w:ind w:firstLine="709"/>
        <w:jc w:val="both"/>
        <w:rPr>
          <w:lang w:val="uk-UA"/>
        </w:rPr>
      </w:pPr>
      <w:r w:rsidRPr="00C96F86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 для існуючого об’єкта, який відноситься до третьої групи за </w:t>
      </w:r>
      <w:r w:rsidRPr="00C96F86">
        <w:rPr>
          <w:color w:val="212529"/>
          <w:shd w:val="clear" w:color="auto" w:fill="FFFFFF"/>
          <w:lang w:val="uk-UA"/>
        </w:rPr>
        <w:t>ступенем впливу на забруднення атмосферного повітря</w:t>
      </w:r>
      <w:r w:rsidRPr="00C96F86">
        <w:rPr>
          <w:lang w:val="uk-UA"/>
        </w:rPr>
        <w:t>.</w:t>
      </w:r>
    </w:p>
    <w:p w:rsidR="00246646" w:rsidRPr="00C277C1" w:rsidRDefault="00246646" w:rsidP="00246646">
      <w:pPr>
        <w:ind w:firstLine="709"/>
        <w:jc w:val="both"/>
        <w:rPr>
          <w:bCs/>
          <w:lang w:val="uk-UA"/>
        </w:rPr>
      </w:pPr>
      <w:r w:rsidRPr="00C277C1">
        <w:rPr>
          <w:lang w:val="uk-UA"/>
        </w:rPr>
        <w:t>В</w:t>
      </w:r>
      <w:r w:rsidRPr="00C277C1">
        <w:rPr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C277C1">
        <w:rPr>
          <w:lang w:val="uk-UA"/>
        </w:rPr>
        <w:t xml:space="preserve"> Об’єкт не попадає до с</w:t>
      </w:r>
      <w:r w:rsidRPr="00C277C1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C277C1">
        <w:rPr>
          <w:lang w:val="uk-UA"/>
        </w:rPr>
        <w:t xml:space="preserve"> відповідно до ст. 3 Закону  України «</w:t>
      </w:r>
      <w:r w:rsidRPr="00C277C1">
        <w:rPr>
          <w:bCs/>
          <w:shd w:val="clear" w:color="auto" w:fill="FFFFFF"/>
          <w:lang w:val="uk-UA"/>
        </w:rPr>
        <w:t>Про оцінку впливу на довкілля</w:t>
      </w:r>
      <w:r w:rsidRPr="00C277C1">
        <w:rPr>
          <w:lang w:val="uk-UA"/>
        </w:rPr>
        <w:t>».</w:t>
      </w:r>
    </w:p>
    <w:p w:rsidR="00246646" w:rsidRPr="00E33242" w:rsidRDefault="00246646" w:rsidP="0098118E">
      <w:pPr>
        <w:pStyle w:val="af1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277C1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наступне </w:t>
      </w:r>
      <w:r w:rsidR="008243DD">
        <w:rPr>
          <w:rFonts w:ascii="Times New Roman" w:hAnsi="Times New Roman"/>
          <w:bCs/>
          <w:sz w:val="24"/>
          <w:szCs w:val="24"/>
          <w:lang w:val="uk-UA"/>
        </w:rPr>
        <w:t>обладнання ТЦ</w:t>
      </w:r>
      <w:r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D53F0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243DD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8243DD" w:rsidRPr="008243DD">
        <w:rPr>
          <w:rFonts w:ascii="Times New Roman" w:hAnsi="Times New Roman"/>
          <w:bCs/>
          <w:sz w:val="24"/>
          <w:szCs w:val="24"/>
          <w:lang w:val="uk-UA"/>
        </w:rPr>
        <w:t>одогрійн</w:t>
      </w:r>
      <w:r w:rsidR="008243DD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8243DD" w:rsidRPr="008243DD">
        <w:rPr>
          <w:rFonts w:ascii="Times New Roman" w:hAnsi="Times New Roman"/>
          <w:bCs/>
          <w:sz w:val="24"/>
          <w:szCs w:val="24"/>
          <w:lang w:val="uk-UA"/>
        </w:rPr>
        <w:t xml:space="preserve"> котл</w:t>
      </w:r>
      <w:r w:rsidR="008243DD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8243DD" w:rsidRPr="008243DD">
        <w:rPr>
          <w:rFonts w:ascii="Times New Roman" w:hAnsi="Times New Roman"/>
          <w:bCs/>
          <w:sz w:val="24"/>
          <w:szCs w:val="24"/>
          <w:lang w:val="uk-UA"/>
        </w:rPr>
        <w:t xml:space="preserve"> типу </w:t>
      </w:r>
      <w:proofErr w:type="spellStart"/>
      <w:r w:rsidR="008243DD" w:rsidRPr="008243DD">
        <w:rPr>
          <w:rFonts w:ascii="Times New Roman" w:hAnsi="Times New Roman"/>
          <w:bCs/>
          <w:sz w:val="24"/>
          <w:szCs w:val="24"/>
          <w:lang w:val="uk-UA"/>
        </w:rPr>
        <w:t>Logamax</w:t>
      </w:r>
      <w:proofErr w:type="spellEnd"/>
      <w:r w:rsidR="008243DD" w:rsidRPr="008243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243DD" w:rsidRPr="008243DD">
        <w:rPr>
          <w:rFonts w:ascii="Times New Roman" w:hAnsi="Times New Roman"/>
          <w:bCs/>
          <w:sz w:val="24"/>
          <w:szCs w:val="24"/>
          <w:lang w:val="uk-UA"/>
        </w:rPr>
        <w:t>plus</w:t>
      </w:r>
      <w:proofErr w:type="spellEnd"/>
      <w:r w:rsidR="008243DD" w:rsidRPr="008243DD">
        <w:rPr>
          <w:rFonts w:ascii="Times New Roman" w:hAnsi="Times New Roman"/>
          <w:bCs/>
          <w:sz w:val="24"/>
          <w:szCs w:val="24"/>
          <w:lang w:val="uk-UA"/>
        </w:rPr>
        <w:t xml:space="preserve"> GB 162-100 V2 </w:t>
      </w:r>
      <w:proofErr w:type="spellStart"/>
      <w:r w:rsidR="008243DD" w:rsidRPr="008243DD">
        <w:rPr>
          <w:rFonts w:ascii="Times New Roman" w:hAnsi="Times New Roman"/>
          <w:bCs/>
          <w:sz w:val="24"/>
          <w:szCs w:val="24"/>
          <w:lang w:val="uk-UA"/>
        </w:rPr>
        <w:t>Buderus</w:t>
      </w:r>
      <w:proofErr w:type="spellEnd"/>
      <w:r w:rsidR="008243DD" w:rsidRPr="008243D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243DD">
        <w:rPr>
          <w:rFonts w:ascii="Times New Roman" w:hAnsi="Times New Roman"/>
          <w:bCs/>
          <w:sz w:val="24"/>
          <w:szCs w:val="24"/>
          <w:lang w:val="uk-UA"/>
        </w:rPr>
        <w:t>– 15 од.</w:t>
      </w:r>
      <w:r w:rsidR="008243DD" w:rsidRPr="008243DD">
        <w:rPr>
          <w:rFonts w:ascii="Times New Roman" w:hAnsi="Times New Roman"/>
          <w:bCs/>
          <w:sz w:val="24"/>
          <w:szCs w:val="24"/>
          <w:lang w:val="uk-UA"/>
        </w:rPr>
        <w:t>, паливо - природний газ</w:t>
      </w:r>
      <w:r w:rsidR="008243DD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98118E">
        <w:rPr>
          <w:rFonts w:ascii="Times New Roman" w:hAnsi="Times New Roman"/>
          <w:bCs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обладнання для </w:t>
      </w:r>
      <w:proofErr w:type="spellStart"/>
      <w:r w:rsidRPr="00E33242">
        <w:rPr>
          <w:rFonts w:ascii="Times New Roman" w:hAnsi="Times New Roman"/>
          <w:bCs/>
          <w:sz w:val="24"/>
          <w:szCs w:val="24"/>
          <w:lang w:val="uk-UA"/>
        </w:rPr>
        <w:t>кондиціонування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повітря</w:t>
      </w:r>
      <w:r w:rsidR="008243DD">
        <w:rPr>
          <w:rFonts w:ascii="Times New Roman" w:hAnsi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277C1">
        <w:rPr>
          <w:rFonts w:ascii="Times New Roman" w:hAnsi="Times New Roman"/>
          <w:sz w:val="24"/>
          <w:szCs w:val="24"/>
          <w:lang w:val="uk-UA"/>
        </w:rPr>
        <w:t>Загальна кількість стаціонарних джерел – 1</w:t>
      </w:r>
      <w:r w:rsidR="008243DD">
        <w:rPr>
          <w:rFonts w:ascii="Times New Roman" w:hAnsi="Times New Roman"/>
          <w:sz w:val="24"/>
          <w:szCs w:val="24"/>
          <w:lang w:val="uk-UA"/>
        </w:rPr>
        <w:t>6.</w:t>
      </w:r>
      <w:r w:rsidRPr="00C277C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46646" w:rsidRDefault="00246646" w:rsidP="00F60486">
      <w:pPr>
        <w:ind w:firstLine="708"/>
        <w:jc w:val="both"/>
        <w:rPr>
          <w:lang w:val="uk-UA"/>
        </w:rPr>
      </w:pPr>
      <w:r w:rsidRPr="0098118E">
        <w:rPr>
          <w:shd w:val="clear" w:color="auto" w:fill="FFFFFF"/>
          <w:lang w:val="uk-UA"/>
        </w:rPr>
        <w:t xml:space="preserve">Відомості щодо видів та обсягів викидів за рік становлять </w:t>
      </w:r>
      <w:r w:rsidR="00E56A8F">
        <w:rPr>
          <w:shd w:val="clear" w:color="auto" w:fill="FFFFFF"/>
          <w:lang w:val="uk-UA"/>
        </w:rPr>
        <w:t>221</w:t>
      </w:r>
      <w:r w:rsidRPr="00E56A8F">
        <w:rPr>
          <w:shd w:val="clear" w:color="auto" w:fill="FFFFFF"/>
          <w:lang w:val="uk-UA"/>
        </w:rPr>
        <w:t>,</w:t>
      </w:r>
      <w:r w:rsidR="00E56A8F" w:rsidRPr="00E56A8F">
        <w:rPr>
          <w:shd w:val="clear" w:color="auto" w:fill="FFFFFF"/>
          <w:lang w:val="uk-UA"/>
        </w:rPr>
        <w:t>9</w:t>
      </w:r>
      <w:r w:rsidRPr="0098118E">
        <w:rPr>
          <w:shd w:val="clear" w:color="auto" w:fill="FFFFFF"/>
          <w:lang w:val="uk-UA"/>
        </w:rPr>
        <w:t xml:space="preserve"> т, в т.ч.:</w:t>
      </w:r>
      <w:r w:rsidRPr="0098118E">
        <w:rPr>
          <w:lang w:val="uk-UA" w:eastAsia="uk-UA"/>
        </w:rPr>
        <w:t>,</w:t>
      </w:r>
      <w:r w:rsidR="0098118E" w:rsidRPr="0098118E">
        <w:rPr>
          <w:lang w:val="uk-UA" w:eastAsia="uk-UA"/>
        </w:rPr>
        <w:t xml:space="preserve"> </w:t>
      </w:r>
      <w:r w:rsidRPr="0098118E">
        <w:rPr>
          <w:lang w:val="uk-UA" w:eastAsia="uk-UA"/>
        </w:rPr>
        <w:t xml:space="preserve">вуглецю </w:t>
      </w:r>
      <w:proofErr w:type="spellStart"/>
      <w:r w:rsidRPr="0098118E">
        <w:rPr>
          <w:lang w:val="uk-UA" w:eastAsia="uk-UA"/>
        </w:rPr>
        <w:t>діоксид</w:t>
      </w:r>
      <w:proofErr w:type="spellEnd"/>
      <w:r w:rsidRPr="0098118E">
        <w:rPr>
          <w:lang w:val="uk-UA" w:eastAsia="uk-UA"/>
        </w:rPr>
        <w:t xml:space="preserve"> - </w:t>
      </w:r>
      <w:r w:rsidRPr="0098118E">
        <w:rPr>
          <w:shd w:val="clear" w:color="auto" w:fill="FFFFFF"/>
          <w:lang w:val="uk-UA"/>
        </w:rPr>
        <w:t xml:space="preserve"> </w:t>
      </w:r>
      <w:r w:rsidR="00D104C6" w:rsidRPr="00F60486">
        <w:rPr>
          <w:shd w:val="clear" w:color="auto" w:fill="FFFFFF"/>
          <w:lang w:val="uk-UA"/>
        </w:rPr>
        <w:t>221,65</w:t>
      </w:r>
      <w:r w:rsidR="00B0529C" w:rsidRPr="00F60486">
        <w:rPr>
          <w:shd w:val="clear" w:color="auto" w:fill="FFFFFF"/>
          <w:lang w:val="uk-UA"/>
        </w:rPr>
        <w:t>9</w:t>
      </w:r>
      <w:r w:rsidRPr="00F60486">
        <w:rPr>
          <w:lang w:val="uk-UA" w:eastAsia="uk-UA"/>
        </w:rPr>
        <w:t xml:space="preserve"> т</w:t>
      </w:r>
      <w:r w:rsidRPr="00F60486">
        <w:rPr>
          <w:shd w:val="clear" w:color="auto" w:fill="FFFFFF"/>
          <w:lang w:val="uk-UA"/>
        </w:rPr>
        <w:t xml:space="preserve">, </w:t>
      </w:r>
      <w:r w:rsidRPr="00F60486">
        <w:rPr>
          <w:lang w:val="uk-UA" w:eastAsia="uk-UA"/>
        </w:rPr>
        <w:t xml:space="preserve">метан  - </w:t>
      </w:r>
      <w:r w:rsidR="00E56A8F" w:rsidRPr="00F60486">
        <w:rPr>
          <w:lang w:val="uk-UA" w:eastAsia="uk-UA"/>
        </w:rPr>
        <w:t>0,</w:t>
      </w:r>
      <w:r w:rsidRPr="00F60486">
        <w:rPr>
          <w:lang w:val="uk-UA" w:eastAsia="uk-UA"/>
        </w:rPr>
        <w:t>00</w:t>
      </w:r>
      <w:r w:rsidR="00E56A8F" w:rsidRPr="00F60486">
        <w:rPr>
          <w:lang w:val="uk-UA" w:eastAsia="uk-UA"/>
        </w:rPr>
        <w:t>39</w:t>
      </w:r>
      <w:r w:rsidRPr="00F60486">
        <w:rPr>
          <w:lang w:val="uk-UA" w:eastAsia="uk-UA"/>
        </w:rPr>
        <w:t xml:space="preserve"> </w:t>
      </w:r>
      <w:r w:rsidRPr="00F60486">
        <w:rPr>
          <w:shd w:val="clear" w:color="auto" w:fill="FFFFFF"/>
          <w:lang w:val="uk-UA"/>
        </w:rPr>
        <w:t>т, о</w:t>
      </w:r>
      <w:r w:rsidRPr="00F60486">
        <w:rPr>
          <w:lang w:val="uk-UA" w:eastAsia="uk-UA"/>
        </w:rPr>
        <w:t>ксид вуглецю - 0,0</w:t>
      </w:r>
      <w:r w:rsidR="00E56A8F" w:rsidRPr="00F60486">
        <w:rPr>
          <w:lang w:val="uk-UA" w:eastAsia="uk-UA"/>
        </w:rPr>
        <w:t>98180</w:t>
      </w:r>
      <w:r w:rsidRPr="00F60486">
        <w:rPr>
          <w:lang w:val="uk-UA" w:eastAsia="uk-UA"/>
        </w:rPr>
        <w:t xml:space="preserve"> т, оксиди азоту  - 0,0</w:t>
      </w:r>
      <w:r w:rsidR="00E56A8F" w:rsidRPr="00F60486">
        <w:rPr>
          <w:lang w:val="uk-UA" w:eastAsia="uk-UA"/>
        </w:rPr>
        <w:t>7091</w:t>
      </w:r>
      <w:r w:rsidRPr="00F60486">
        <w:rPr>
          <w:lang w:val="uk-UA" w:eastAsia="uk-UA"/>
        </w:rPr>
        <w:t xml:space="preserve"> т, а</w:t>
      </w:r>
      <w:r w:rsidRPr="00F60486">
        <w:rPr>
          <w:shd w:val="clear" w:color="auto" w:fill="FFFFFF"/>
          <w:lang w:val="uk-UA"/>
        </w:rPr>
        <w:t>зоту (1) оксид [</w:t>
      </w:r>
      <w:r w:rsidRPr="00F60486">
        <w:rPr>
          <w:shd w:val="clear" w:color="auto" w:fill="FFFFFF"/>
        </w:rPr>
        <w:t>N</w:t>
      </w:r>
      <w:r w:rsidRPr="00F60486">
        <w:rPr>
          <w:rStyle w:val="rvts40"/>
          <w:rFonts w:eastAsia="Calibri"/>
          <w:b/>
          <w:bCs/>
          <w:shd w:val="clear" w:color="auto" w:fill="FFFFFF"/>
          <w:vertAlign w:val="subscript"/>
          <w:lang w:val="uk-UA"/>
        </w:rPr>
        <w:t>2</w:t>
      </w:r>
      <w:r w:rsidRPr="00F60486">
        <w:rPr>
          <w:shd w:val="clear" w:color="auto" w:fill="FFFFFF"/>
          <w:lang w:val="uk-UA"/>
        </w:rPr>
        <w:t xml:space="preserve">О] - </w:t>
      </w:r>
      <w:r w:rsidRPr="00F60486">
        <w:rPr>
          <w:lang w:val="uk-UA" w:eastAsia="uk-UA"/>
        </w:rPr>
        <w:t>0,000</w:t>
      </w:r>
      <w:r w:rsidR="00D104C6" w:rsidRPr="00F60486">
        <w:rPr>
          <w:lang w:val="uk-UA" w:eastAsia="uk-UA"/>
        </w:rPr>
        <w:t>39</w:t>
      </w:r>
      <w:r w:rsidRPr="00F60486">
        <w:rPr>
          <w:lang w:val="uk-UA" w:eastAsia="uk-UA"/>
        </w:rPr>
        <w:t xml:space="preserve"> т</w:t>
      </w:r>
      <w:r w:rsidR="0098118E" w:rsidRPr="00F60486">
        <w:rPr>
          <w:lang w:val="uk-UA" w:eastAsia="uk-UA"/>
        </w:rPr>
        <w:t>,</w:t>
      </w:r>
      <w:r w:rsidRPr="00F60486">
        <w:rPr>
          <w:lang w:val="uk-UA" w:eastAsia="uk-UA"/>
        </w:rPr>
        <w:t xml:space="preserve"> </w:t>
      </w:r>
      <w:r w:rsidR="005D24D7" w:rsidRPr="00F60486">
        <w:rPr>
          <w:lang w:val="uk-UA"/>
        </w:rPr>
        <w:t xml:space="preserve">ртуть та її сполуки  - </w:t>
      </w:r>
      <w:r w:rsidR="00D104C6" w:rsidRPr="00F60486">
        <w:rPr>
          <w:lang w:val="uk-UA"/>
        </w:rPr>
        <w:t>0,0000004</w:t>
      </w:r>
      <w:r w:rsidR="00B0529C" w:rsidRPr="00F60486">
        <w:rPr>
          <w:lang w:val="uk-UA"/>
        </w:rPr>
        <w:t>5</w:t>
      </w:r>
      <w:r w:rsidR="00D104C6" w:rsidRPr="00F60486">
        <w:rPr>
          <w:lang w:val="uk-UA"/>
        </w:rPr>
        <w:t xml:space="preserve"> </w:t>
      </w:r>
      <w:r w:rsidR="005D24D7" w:rsidRPr="00D104C6">
        <w:rPr>
          <w:lang w:val="uk-UA" w:eastAsia="uk-UA"/>
        </w:rPr>
        <w:t>т</w:t>
      </w:r>
      <w:r w:rsidR="0098118E" w:rsidRPr="0098118E">
        <w:rPr>
          <w:lang w:val="uk-UA" w:eastAsia="uk-UA"/>
        </w:rPr>
        <w:t>,</w:t>
      </w:r>
      <w:r w:rsidR="00D104C6">
        <w:rPr>
          <w:lang w:val="uk-UA" w:eastAsia="uk-UA"/>
        </w:rPr>
        <w:t xml:space="preserve"> </w:t>
      </w:r>
      <w:r w:rsidR="0098118E" w:rsidRPr="0098118E">
        <w:rPr>
          <w:lang w:val="uk-UA"/>
        </w:rPr>
        <w:t>пропандіол-1,2 (</w:t>
      </w:r>
      <w:proofErr w:type="spellStart"/>
      <w:r w:rsidR="0098118E" w:rsidRPr="0098118E">
        <w:rPr>
          <w:lang w:val="uk-UA"/>
        </w:rPr>
        <w:t>пропіленгліколь</w:t>
      </w:r>
      <w:proofErr w:type="spellEnd"/>
      <w:r w:rsidR="0098118E" w:rsidRPr="0098118E">
        <w:rPr>
          <w:lang w:val="uk-UA"/>
        </w:rPr>
        <w:t xml:space="preserve">) – </w:t>
      </w:r>
      <w:r w:rsidR="0098118E" w:rsidRPr="00E56A8F">
        <w:rPr>
          <w:lang w:val="uk-UA"/>
        </w:rPr>
        <w:t>0,0</w:t>
      </w:r>
      <w:r w:rsidR="00E56A8F" w:rsidRPr="00E56A8F">
        <w:rPr>
          <w:lang w:val="uk-UA"/>
        </w:rPr>
        <w:t>80251</w:t>
      </w:r>
      <w:r w:rsidR="0098118E" w:rsidRPr="00E56A8F">
        <w:rPr>
          <w:lang w:val="uk-UA"/>
        </w:rPr>
        <w:t xml:space="preserve"> т.</w:t>
      </w:r>
      <w:r w:rsidR="0098118E" w:rsidRPr="0098118E">
        <w:rPr>
          <w:lang w:val="uk-UA"/>
        </w:rPr>
        <w:t xml:space="preserve"> </w:t>
      </w:r>
      <w:r w:rsidRPr="0098118E">
        <w:rPr>
          <w:lang w:val="uk-UA" w:eastAsia="uk-UA"/>
        </w:rPr>
        <w:t>В</w:t>
      </w:r>
      <w:r w:rsidRPr="0098118E">
        <w:rPr>
          <w:lang w:val="uk-UA"/>
        </w:rPr>
        <w:t xml:space="preserve">еличина  масової витрати від усіх джерел – </w:t>
      </w:r>
      <w:r w:rsidRPr="00E56A8F">
        <w:rPr>
          <w:lang w:val="uk-UA"/>
        </w:rPr>
        <w:t>0,</w:t>
      </w:r>
      <w:r w:rsidR="00E56A8F">
        <w:rPr>
          <w:lang w:val="uk-UA"/>
        </w:rPr>
        <w:t>0702</w:t>
      </w:r>
      <w:r w:rsidRPr="0098118E">
        <w:rPr>
          <w:lang w:val="uk-UA"/>
        </w:rPr>
        <w:t xml:space="preserve"> г/сек</w:t>
      </w:r>
      <w:r w:rsidR="0098118E" w:rsidRPr="0098118E">
        <w:rPr>
          <w:lang w:val="uk-UA"/>
        </w:rPr>
        <w:t>.</w:t>
      </w:r>
      <w:r w:rsidRPr="0098118E">
        <w:rPr>
          <w:lang w:val="uk-UA"/>
        </w:rPr>
        <w:t xml:space="preserve">  </w:t>
      </w:r>
    </w:p>
    <w:p w:rsidR="00246646" w:rsidRPr="00C277C1" w:rsidRDefault="00246646" w:rsidP="00246646">
      <w:pPr>
        <w:suppressLineNumbers/>
        <w:ind w:firstLine="709"/>
        <w:jc w:val="both"/>
        <w:rPr>
          <w:lang w:val="uk-UA"/>
        </w:rPr>
      </w:pPr>
      <w:r w:rsidRPr="00C277C1">
        <w:rPr>
          <w:bCs/>
          <w:lang w:val="uk-UA"/>
        </w:rPr>
        <w:t xml:space="preserve">На підприємстві немає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C277C1">
        <w:rPr>
          <w:color w:val="333333"/>
          <w:lang w:val="uk-UA"/>
        </w:rPr>
        <w:t>Заходи щодо скорочення викидів, що виконані або/та які потребують виконання - відсутні та не розробляються, о</w:t>
      </w:r>
      <w:r w:rsidRPr="00C277C1">
        <w:rPr>
          <w:lang w:val="uk-UA"/>
        </w:rPr>
        <w:t>б’єкт відноситься до 3 групи</w:t>
      </w:r>
      <w:r w:rsidRPr="00C277C1">
        <w:rPr>
          <w:color w:val="212529"/>
          <w:shd w:val="clear" w:color="auto" w:fill="FFFFFF"/>
          <w:lang w:val="uk-UA"/>
        </w:rPr>
        <w:t>.</w:t>
      </w:r>
    </w:p>
    <w:p w:rsidR="00246646" w:rsidRPr="00160122" w:rsidRDefault="00246646" w:rsidP="00246646">
      <w:pPr>
        <w:ind w:firstLine="709"/>
        <w:jc w:val="both"/>
        <w:rPr>
          <w:i/>
          <w:lang w:val="uk-UA"/>
        </w:rPr>
      </w:pPr>
      <w:r w:rsidRPr="00C277C1">
        <w:rPr>
          <w:color w:val="333333"/>
          <w:lang w:val="uk-UA"/>
        </w:rPr>
        <w:t>Відповідність пропозицій щодо дозволених обсягів викидів законодавству: м</w:t>
      </w:r>
      <w:r w:rsidRPr="00C277C1">
        <w:rPr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C277C1">
        <w:rPr>
          <w:lang w:val="uk-UA"/>
        </w:rPr>
        <w:t>Мінприроди</w:t>
      </w:r>
      <w:proofErr w:type="spellEnd"/>
      <w:r w:rsidRPr="00C277C1">
        <w:rPr>
          <w:lang w:val="uk-UA"/>
        </w:rPr>
        <w:t xml:space="preserve"> України від 27.06.2006 № 309 та відповідають </w:t>
      </w:r>
      <w:r w:rsidRPr="0098118E">
        <w:rPr>
          <w:rStyle w:val="ad"/>
          <w:bCs/>
          <w:i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98118E">
        <w:rPr>
          <w:i/>
          <w:shd w:val="clear" w:color="auto" w:fill="FFFFFF"/>
          <w:lang w:val="uk-UA"/>
        </w:rPr>
        <w:t xml:space="preserve"> </w:t>
      </w:r>
      <w:r w:rsidRPr="0098118E">
        <w:rPr>
          <w:rStyle w:val="ad"/>
          <w:bCs/>
          <w:i w:val="0"/>
          <w:shd w:val="clear" w:color="auto" w:fill="FFFFFF"/>
          <w:lang w:val="uk-UA"/>
        </w:rPr>
        <w:t>атмосферному повітрі населених місць, затверджені  Наказом МОЗ України від 14.01.2020 № 52</w:t>
      </w:r>
      <w:r w:rsidRPr="00160122">
        <w:rPr>
          <w:rStyle w:val="ad"/>
          <w:bCs/>
          <w:shd w:val="clear" w:color="auto" w:fill="FFFFFF"/>
          <w:lang w:val="uk-UA"/>
        </w:rPr>
        <w:t>.</w:t>
      </w:r>
    </w:p>
    <w:p w:rsidR="00246646" w:rsidRPr="006B0345" w:rsidRDefault="00246646" w:rsidP="00246646">
      <w:pPr>
        <w:ind w:firstLine="709"/>
        <w:jc w:val="both"/>
        <w:rPr>
          <w:lang w:val="uk-UA"/>
        </w:rPr>
      </w:pPr>
      <w:r w:rsidRPr="00C277C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C277C1">
        <w:rPr>
          <w:lang w:val="uk-UA"/>
        </w:rPr>
        <w:t>Турівська</w:t>
      </w:r>
      <w:proofErr w:type="spellEnd"/>
      <w:r w:rsidRPr="00C277C1">
        <w:rPr>
          <w:lang w:val="uk-UA"/>
        </w:rPr>
        <w:t>, 28; тел. 366-64-10, 366-64-11, e-</w:t>
      </w:r>
      <w:proofErr w:type="spellStart"/>
      <w:r w:rsidRPr="00C277C1">
        <w:rPr>
          <w:lang w:val="uk-UA"/>
        </w:rPr>
        <w:t>mail</w:t>
      </w:r>
      <w:proofErr w:type="spellEnd"/>
      <w:r w:rsidRPr="00C277C1">
        <w:rPr>
          <w:lang w:val="uk-UA"/>
        </w:rPr>
        <w:t xml:space="preserve">: </w:t>
      </w:r>
      <w:hyperlink r:id="rId13" w:history="1">
        <w:r w:rsidR="0060244A" w:rsidRPr="006B0345">
          <w:rPr>
            <w:rStyle w:val="a5"/>
            <w:color w:val="auto"/>
            <w:lang w:val="uk-UA"/>
          </w:rPr>
          <w:t>ecology@kyivcity.gov.ua</w:t>
        </w:r>
      </w:hyperlink>
      <w:r w:rsidR="006B0345">
        <w:rPr>
          <w:lang w:val="uk-UA"/>
        </w:rPr>
        <w:t>.</w:t>
      </w:r>
    </w:p>
    <w:sectPr w:rsidR="00246646" w:rsidRPr="006B0345" w:rsidSect="0097512D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38" w:rsidRDefault="00034C38">
      <w:r>
        <w:separator/>
      </w:r>
    </w:p>
  </w:endnote>
  <w:endnote w:type="continuationSeparator" w:id="0">
    <w:p w:rsidR="00034C38" w:rsidRDefault="0003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38" w:rsidRDefault="00034C38">
      <w:r>
        <w:separator/>
      </w:r>
    </w:p>
  </w:footnote>
  <w:footnote w:type="continuationSeparator" w:id="0">
    <w:p w:rsidR="00034C38" w:rsidRDefault="0003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34C38"/>
    <w:rsid w:val="00044743"/>
    <w:rsid w:val="00057EDC"/>
    <w:rsid w:val="00094530"/>
    <w:rsid w:val="000A0084"/>
    <w:rsid w:val="000E1DA2"/>
    <w:rsid w:val="000F3660"/>
    <w:rsid w:val="0010033E"/>
    <w:rsid w:val="0010578A"/>
    <w:rsid w:val="00113EB8"/>
    <w:rsid w:val="00130E8B"/>
    <w:rsid w:val="00136A65"/>
    <w:rsid w:val="001906FF"/>
    <w:rsid w:val="001913A9"/>
    <w:rsid w:val="00192C02"/>
    <w:rsid w:val="00193268"/>
    <w:rsid w:val="001D5EAB"/>
    <w:rsid w:val="001F01B6"/>
    <w:rsid w:val="001F3802"/>
    <w:rsid w:val="001F7085"/>
    <w:rsid w:val="00206CB1"/>
    <w:rsid w:val="00207630"/>
    <w:rsid w:val="00214811"/>
    <w:rsid w:val="00217993"/>
    <w:rsid w:val="0022573C"/>
    <w:rsid w:val="002257C1"/>
    <w:rsid w:val="00226294"/>
    <w:rsid w:val="002368C1"/>
    <w:rsid w:val="00246646"/>
    <w:rsid w:val="002614A1"/>
    <w:rsid w:val="0026364E"/>
    <w:rsid w:val="00281615"/>
    <w:rsid w:val="0029515A"/>
    <w:rsid w:val="002962B6"/>
    <w:rsid w:val="002B5130"/>
    <w:rsid w:val="002B7E3C"/>
    <w:rsid w:val="002C08BD"/>
    <w:rsid w:val="002F7626"/>
    <w:rsid w:val="003109B9"/>
    <w:rsid w:val="0032741A"/>
    <w:rsid w:val="00332B76"/>
    <w:rsid w:val="00342CEA"/>
    <w:rsid w:val="00345C87"/>
    <w:rsid w:val="003721A2"/>
    <w:rsid w:val="0038131F"/>
    <w:rsid w:val="003837E0"/>
    <w:rsid w:val="00392B52"/>
    <w:rsid w:val="003C75D5"/>
    <w:rsid w:val="003D021E"/>
    <w:rsid w:val="003E53C4"/>
    <w:rsid w:val="003E7616"/>
    <w:rsid w:val="003E7C83"/>
    <w:rsid w:val="003F16ED"/>
    <w:rsid w:val="0040015A"/>
    <w:rsid w:val="00405F12"/>
    <w:rsid w:val="00413192"/>
    <w:rsid w:val="004210DE"/>
    <w:rsid w:val="00450949"/>
    <w:rsid w:val="00460E0F"/>
    <w:rsid w:val="00461087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4F1BB9"/>
    <w:rsid w:val="005322FA"/>
    <w:rsid w:val="00533ED1"/>
    <w:rsid w:val="005474C0"/>
    <w:rsid w:val="00547886"/>
    <w:rsid w:val="005560A4"/>
    <w:rsid w:val="005715FE"/>
    <w:rsid w:val="00582C6A"/>
    <w:rsid w:val="00593093"/>
    <w:rsid w:val="005A1A54"/>
    <w:rsid w:val="005D24D7"/>
    <w:rsid w:val="005D3287"/>
    <w:rsid w:val="0060244A"/>
    <w:rsid w:val="00606F77"/>
    <w:rsid w:val="006346C0"/>
    <w:rsid w:val="0063527E"/>
    <w:rsid w:val="006536A7"/>
    <w:rsid w:val="006657D5"/>
    <w:rsid w:val="006A1B92"/>
    <w:rsid w:val="006A4950"/>
    <w:rsid w:val="006B0345"/>
    <w:rsid w:val="006B5E33"/>
    <w:rsid w:val="006D0DC7"/>
    <w:rsid w:val="006D24CE"/>
    <w:rsid w:val="007063AA"/>
    <w:rsid w:val="00706F3C"/>
    <w:rsid w:val="0071041B"/>
    <w:rsid w:val="00715464"/>
    <w:rsid w:val="0073013F"/>
    <w:rsid w:val="00744884"/>
    <w:rsid w:val="00747C06"/>
    <w:rsid w:val="0075191F"/>
    <w:rsid w:val="007529DB"/>
    <w:rsid w:val="0077301C"/>
    <w:rsid w:val="00791409"/>
    <w:rsid w:val="007C41AC"/>
    <w:rsid w:val="007D3D9A"/>
    <w:rsid w:val="007D5C2A"/>
    <w:rsid w:val="007E2393"/>
    <w:rsid w:val="008243DD"/>
    <w:rsid w:val="008353A9"/>
    <w:rsid w:val="0084199E"/>
    <w:rsid w:val="00845789"/>
    <w:rsid w:val="00854174"/>
    <w:rsid w:val="008A037B"/>
    <w:rsid w:val="008E4CFE"/>
    <w:rsid w:val="00902057"/>
    <w:rsid w:val="00904430"/>
    <w:rsid w:val="0091574A"/>
    <w:rsid w:val="00921B25"/>
    <w:rsid w:val="00967A2F"/>
    <w:rsid w:val="0097512D"/>
    <w:rsid w:val="0098118E"/>
    <w:rsid w:val="00981E37"/>
    <w:rsid w:val="0098686B"/>
    <w:rsid w:val="00986AC7"/>
    <w:rsid w:val="00987438"/>
    <w:rsid w:val="009A503A"/>
    <w:rsid w:val="009D205C"/>
    <w:rsid w:val="009E37A8"/>
    <w:rsid w:val="009E7542"/>
    <w:rsid w:val="009F1BD7"/>
    <w:rsid w:val="009F6FB4"/>
    <w:rsid w:val="00A16240"/>
    <w:rsid w:val="00A25B85"/>
    <w:rsid w:val="00A36563"/>
    <w:rsid w:val="00A45EEA"/>
    <w:rsid w:val="00A74427"/>
    <w:rsid w:val="00A82363"/>
    <w:rsid w:val="00AD636D"/>
    <w:rsid w:val="00AD6D47"/>
    <w:rsid w:val="00AE0D18"/>
    <w:rsid w:val="00AE0EE4"/>
    <w:rsid w:val="00AF3B6F"/>
    <w:rsid w:val="00B0529C"/>
    <w:rsid w:val="00B06191"/>
    <w:rsid w:val="00B122E5"/>
    <w:rsid w:val="00B25331"/>
    <w:rsid w:val="00B27437"/>
    <w:rsid w:val="00B37497"/>
    <w:rsid w:val="00B40F7F"/>
    <w:rsid w:val="00B46511"/>
    <w:rsid w:val="00B5797A"/>
    <w:rsid w:val="00B60367"/>
    <w:rsid w:val="00B63B3F"/>
    <w:rsid w:val="00B66E8F"/>
    <w:rsid w:val="00B736CC"/>
    <w:rsid w:val="00B86505"/>
    <w:rsid w:val="00B878B5"/>
    <w:rsid w:val="00B92D2E"/>
    <w:rsid w:val="00BB2EA0"/>
    <w:rsid w:val="00C12F40"/>
    <w:rsid w:val="00C135CE"/>
    <w:rsid w:val="00C32545"/>
    <w:rsid w:val="00C4164B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96F86"/>
    <w:rsid w:val="00CC5AD7"/>
    <w:rsid w:val="00CC61F8"/>
    <w:rsid w:val="00CE09FB"/>
    <w:rsid w:val="00CE0AF5"/>
    <w:rsid w:val="00CF6D74"/>
    <w:rsid w:val="00D0593D"/>
    <w:rsid w:val="00D104C6"/>
    <w:rsid w:val="00D350CA"/>
    <w:rsid w:val="00D44A40"/>
    <w:rsid w:val="00D672F8"/>
    <w:rsid w:val="00D93883"/>
    <w:rsid w:val="00DA4F13"/>
    <w:rsid w:val="00DB74C5"/>
    <w:rsid w:val="00DC0CFD"/>
    <w:rsid w:val="00DC1A53"/>
    <w:rsid w:val="00DD0069"/>
    <w:rsid w:val="00DE54B1"/>
    <w:rsid w:val="00DF70DF"/>
    <w:rsid w:val="00E525F8"/>
    <w:rsid w:val="00E56A8F"/>
    <w:rsid w:val="00EA6E7B"/>
    <w:rsid w:val="00EB4A16"/>
    <w:rsid w:val="00EB5737"/>
    <w:rsid w:val="00ED09BF"/>
    <w:rsid w:val="00ED4F49"/>
    <w:rsid w:val="00EE4E99"/>
    <w:rsid w:val="00F05134"/>
    <w:rsid w:val="00F11A08"/>
    <w:rsid w:val="00F43D11"/>
    <w:rsid w:val="00F460A6"/>
    <w:rsid w:val="00F60486"/>
    <w:rsid w:val="00F613BA"/>
    <w:rsid w:val="00F63958"/>
    <w:rsid w:val="00F936CE"/>
    <w:rsid w:val="00FA49C7"/>
    <w:rsid w:val="00FA5F66"/>
    <w:rsid w:val="00FB772F"/>
    <w:rsid w:val="00FD7B53"/>
    <w:rsid w:val="00FE2885"/>
    <w:rsid w:val="00FE52D7"/>
    <w:rsid w:val="00FF4FA8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4C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02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99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paragraph" w:customStyle="1" w:styleId="3669">
    <w:name w:val="3669"/>
    <w:aliases w:val="baiaagaaboqcaaadjaoaaauycgaaaaaaaaaaaaaaaaaaaaaaaaaaaaaaaaaaaaaaaaaaaaaaaaaaaaaaaaaaaaaaaaaaaaaaaaaaaaaaaaaaaaaaaaaaaaaaaaaaaaaaaaaaaaaaaaaaaaaaaaaaaaaaaaaaaaaaaaaaaaaaaaaaaaaaaaaaaaaaaaaaaaaaaaaaaaaaaaaaaaaaaaaaaaaaaaaaaaaaaaaaaaaa"/>
    <w:basedOn w:val="a"/>
    <w:rsid w:val="00DA4F13"/>
    <w:pPr>
      <w:spacing w:before="100" w:beforeAutospacing="1" w:after="100" w:afterAutospacing="1"/>
    </w:pPr>
    <w:rPr>
      <w:lang w:val="uk-UA" w:eastAsia="uk-UA"/>
    </w:rPr>
  </w:style>
  <w:style w:type="paragraph" w:styleId="ac">
    <w:name w:val="Normal (Web)"/>
    <w:basedOn w:val="a"/>
    <w:uiPriority w:val="99"/>
    <w:unhideWhenUsed/>
    <w:rsid w:val="00DA4F13"/>
    <w:pPr>
      <w:spacing w:before="100" w:beforeAutospacing="1" w:after="100" w:afterAutospacing="1"/>
    </w:pPr>
    <w:rPr>
      <w:lang w:val="uk-UA" w:eastAsia="uk-UA"/>
    </w:rPr>
  </w:style>
  <w:style w:type="character" w:styleId="ad">
    <w:name w:val="Emphasis"/>
    <w:uiPriority w:val="20"/>
    <w:qFormat/>
    <w:rsid w:val="00342CEA"/>
    <w:rPr>
      <w:i/>
      <w:iCs/>
    </w:rPr>
  </w:style>
  <w:style w:type="paragraph" w:styleId="ae">
    <w:name w:val="Title"/>
    <w:basedOn w:val="a"/>
    <w:link w:val="af"/>
    <w:qFormat/>
    <w:rsid w:val="00342CEA"/>
    <w:pPr>
      <w:jc w:val="center"/>
    </w:pPr>
    <w:rPr>
      <w:b/>
      <w:bCs/>
      <w:sz w:val="28"/>
      <w:lang w:val="uk-UA"/>
    </w:rPr>
  </w:style>
  <w:style w:type="character" w:customStyle="1" w:styleId="af">
    <w:name w:val="Название Знак"/>
    <w:link w:val="ae"/>
    <w:rsid w:val="00342CEA"/>
    <w:rPr>
      <w:b/>
      <w:bCs/>
      <w:sz w:val="28"/>
      <w:szCs w:val="24"/>
      <w:lang w:eastAsia="ru-RU"/>
    </w:rPr>
  </w:style>
  <w:style w:type="character" w:customStyle="1" w:styleId="10">
    <w:name w:val="Заголовок 1 Знак"/>
    <w:link w:val="1"/>
    <w:rsid w:val="00986A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f0">
    <w:name w:val="Strong"/>
    <w:qFormat/>
    <w:rsid w:val="00986AC7"/>
    <w:rPr>
      <w:b/>
      <w:bCs/>
    </w:rPr>
  </w:style>
  <w:style w:type="paragraph" w:styleId="af1">
    <w:name w:val="Plain Text"/>
    <w:basedOn w:val="a"/>
    <w:link w:val="af2"/>
    <w:rsid w:val="00B37497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B37497"/>
    <w:rPr>
      <w:rFonts w:ascii="Courier New" w:hAnsi="Courier New"/>
      <w:lang w:val="ru-RU" w:eastAsia="ru-RU"/>
    </w:rPr>
  </w:style>
  <w:style w:type="character" w:customStyle="1" w:styleId="rvts40">
    <w:name w:val="rvts40"/>
    <w:basedOn w:val="a0"/>
    <w:rsid w:val="0075191F"/>
  </w:style>
  <w:style w:type="character" w:customStyle="1" w:styleId="30">
    <w:name w:val="Заголовок 3 Знак"/>
    <w:basedOn w:val="a0"/>
    <w:link w:val="3"/>
    <w:semiHidden/>
    <w:rsid w:val="006024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4C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02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99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paragraph" w:customStyle="1" w:styleId="3669">
    <w:name w:val="3669"/>
    <w:aliases w:val="baiaagaaboqcaaadjaoaaauycgaaaaaaaaaaaaaaaaaaaaaaaaaaaaaaaaaaaaaaaaaaaaaaaaaaaaaaaaaaaaaaaaaaaaaaaaaaaaaaaaaaaaaaaaaaaaaaaaaaaaaaaaaaaaaaaaaaaaaaaaaaaaaaaaaaaaaaaaaaaaaaaaaaaaaaaaaaaaaaaaaaaaaaaaaaaaaaaaaaaaaaaaaaaaaaaaaaaaaaaaaaaaaa"/>
    <w:basedOn w:val="a"/>
    <w:rsid w:val="00DA4F13"/>
    <w:pPr>
      <w:spacing w:before="100" w:beforeAutospacing="1" w:after="100" w:afterAutospacing="1"/>
    </w:pPr>
    <w:rPr>
      <w:lang w:val="uk-UA" w:eastAsia="uk-UA"/>
    </w:rPr>
  </w:style>
  <w:style w:type="paragraph" w:styleId="ac">
    <w:name w:val="Normal (Web)"/>
    <w:basedOn w:val="a"/>
    <w:uiPriority w:val="99"/>
    <w:unhideWhenUsed/>
    <w:rsid w:val="00DA4F13"/>
    <w:pPr>
      <w:spacing w:before="100" w:beforeAutospacing="1" w:after="100" w:afterAutospacing="1"/>
    </w:pPr>
    <w:rPr>
      <w:lang w:val="uk-UA" w:eastAsia="uk-UA"/>
    </w:rPr>
  </w:style>
  <w:style w:type="character" w:styleId="ad">
    <w:name w:val="Emphasis"/>
    <w:uiPriority w:val="20"/>
    <w:qFormat/>
    <w:rsid w:val="00342CEA"/>
    <w:rPr>
      <w:i/>
      <w:iCs/>
    </w:rPr>
  </w:style>
  <w:style w:type="paragraph" w:styleId="ae">
    <w:name w:val="Title"/>
    <w:basedOn w:val="a"/>
    <w:link w:val="af"/>
    <w:qFormat/>
    <w:rsid w:val="00342CEA"/>
    <w:pPr>
      <w:jc w:val="center"/>
    </w:pPr>
    <w:rPr>
      <w:b/>
      <w:bCs/>
      <w:sz w:val="28"/>
      <w:lang w:val="uk-UA"/>
    </w:rPr>
  </w:style>
  <w:style w:type="character" w:customStyle="1" w:styleId="af">
    <w:name w:val="Название Знак"/>
    <w:link w:val="ae"/>
    <w:rsid w:val="00342CEA"/>
    <w:rPr>
      <w:b/>
      <w:bCs/>
      <w:sz w:val="28"/>
      <w:szCs w:val="24"/>
      <w:lang w:eastAsia="ru-RU"/>
    </w:rPr>
  </w:style>
  <w:style w:type="character" w:customStyle="1" w:styleId="10">
    <w:name w:val="Заголовок 1 Знак"/>
    <w:link w:val="1"/>
    <w:rsid w:val="00986AC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f0">
    <w:name w:val="Strong"/>
    <w:qFormat/>
    <w:rsid w:val="00986AC7"/>
    <w:rPr>
      <w:b/>
      <w:bCs/>
    </w:rPr>
  </w:style>
  <w:style w:type="paragraph" w:styleId="af1">
    <w:name w:val="Plain Text"/>
    <w:basedOn w:val="a"/>
    <w:link w:val="af2"/>
    <w:rsid w:val="00B37497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B37497"/>
    <w:rPr>
      <w:rFonts w:ascii="Courier New" w:hAnsi="Courier New"/>
      <w:lang w:val="ru-RU" w:eastAsia="ru-RU"/>
    </w:rPr>
  </w:style>
  <w:style w:type="character" w:customStyle="1" w:styleId="rvts40">
    <w:name w:val="rvts40"/>
    <w:basedOn w:val="a0"/>
    <w:rsid w:val="0075191F"/>
  </w:style>
  <w:style w:type="character" w:customStyle="1" w:styleId="30">
    <w:name w:val="Заголовок 3 Знак"/>
    <w:basedOn w:val="a0"/>
    <w:link w:val="3"/>
    <w:semiHidden/>
    <w:rsid w:val="006024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ology@kyivcity.gov.ua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xitmall.com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2EF61E-8337-48B8-9782-9CE18DF5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1921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3011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10</cp:revision>
  <cp:lastPrinted>2021-12-16T14:20:00Z</cp:lastPrinted>
  <dcterms:created xsi:type="dcterms:W3CDTF">2023-03-23T13:39:00Z</dcterms:created>
  <dcterms:modified xsi:type="dcterms:W3CDTF">2023-05-31T12:44:00Z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