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5D" w:rsidRPr="00FE1DBE" w:rsidRDefault="0075585D" w:rsidP="007558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uk-UA"/>
        </w:rPr>
      </w:pPr>
      <w:bookmarkStart w:id="0" w:name="OLE_LINK164"/>
      <w:r w:rsidRPr="00FE1DB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uk-UA"/>
        </w:rPr>
        <w:t>П</w:t>
      </w:r>
      <w:bookmarkStart w:id="1" w:name="OLE_LINK173"/>
      <w:bookmarkEnd w:id="0"/>
      <w:r w:rsidRPr="00FE1DB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uk-UA"/>
        </w:rPr>
        <w:t>О</w:t>
      </w:r>
      <w:bookmarkStart w:id="2" w:name="OLE_LINK29"/>
      <w:bookmarkEnd w:id="1"/>
      <w:r w:rsidRPr="00FE1DB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uk-UA"/>
        </w:rPr>
        <w:t>В</w:t>
      </w:r>
      <w:bookmarkStart w:id="3" w:name="OLE_LINK30"/>
      <w:bookmarkEnd w:id="2"/>
      <w:r w:rsidRPr="00FE1DB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uk-UA"/>
        </w:rPr>
        <w:t>І</w:t>
      </w:r>
      <w:bookmarkEnd w:id="3"/>
      <w:r w:rsidRPr="00FE1DB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uk-UA"/>
        </w:rPr>
        <w:t>ДОМЛЕННЯ ПРО НАМІР ОТРИМАТИ ДОЗВІЛ НА ВИКИДИ</w:t>
      </w:r>
      <w:r w:rsidRPr="00533AB4">
        <w:t xml:space="preserve"> </w:t>
      </w:r>
      <w:r w:rsidRPr="00533A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uk-UA"/>
        </w:rPr>
        <w:t>ЗАБРУДНЮЮЧИХ РЕЧОВИН</w:t>
      </w:r>
    </w:p>
    <w:p w:rsidR="0075585D" w:rsidRPr="00471803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E1DBE">
        <w:rPr>
          <w:rFonts w:ascii="Times New Roman" w:hAnsi="Times New Roman" w:cs="Times New Roman"/>
          <w:sz w:val="24"/>
        </w:rPr>
        <w:t>Повне та скорочене найменування суб’єкта господарювання:</w:t>
      </w:r>
      <w:r>
        <w:rPr>
          <w:rFonts w:ascii="Times New Roman" w:hAnsi="Times New Roman" w:cs="Times New Roman"/>
          <w:sz w:val="24"/>
        </w:rPr>
        <w:t xml:space="preserve"> </w:t>
      </w:r>
      <w:r w:rsidRPr="00471803">
        <w:rPr>
          <w:rFonts w:ascii="Times New Roman" w:hAnsi="Times New Roman" w:cs="Times New Roman"/>
          <w:i/>
          <w:iCs/>
          <w:sz w:val="24"/>
        </w:rPr>
        <w:t>Приватне акціонерне товариство «Завод Супутник»</w:t>
      </w:r>
      <w:r w:rsidRPr="00471803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471803">
        <w:rPr>
          <w:rFonts w:ascii="Times New Roman" w:hAnsi="Times New Roman" w:cs="Times New Roman"/>
          <w:i/>
          <w:iCs/>
          <w:sz w:val="24"/>
        </w:rPr>
        <w:t>ПрАТ</w:t>
      </w:r>
      <w:proofErr w:type="spellEnd"/>
      <w:r w:rsidRPr="00471803">
        <w:rPr>
          <w:rFonts w:ascii="Times New Roman" w:hAnsi="Times New Roman" w:cs="Times New Roman"/>
          <w:i/>
          <w:iCs/>
          <w:sz w:val="24"/>
        </w:rPr>
        <w:t xml:space="preserve"> «Завод Супутник»).</w:t>
      </w:r>
    </w:p>
    <w:p w:rsidR="0075585D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E1DBE">
        <w:rPr>
          <w:rFonts w:ascii="Times New Roman" w:hAnsi="Times New Roman" w:cs="Times New Roman"/>
          <w:sz w:val="24"/>
        </w:rPr>
        <w:t>Ідентифікаційний код юридичної особи в ЄДРПОУ:</w:t>
      </w:r>
      <w:r>
        <w:rPr>
          <w:rFonts w:ascii="Times New Roman" w:hAnsi="Times New Roman" w:cs="Times New Roman"/>
          <w:sz w:val="24"/>
        </w:rPr>
        <w:t xml:space="preserve"> </w:t>
      </w:r>
      <w:r w:rsidRPr="00471803">
        <w:rPr>
          <w:rFonts w:ascii="Times New Roman" w:hAnsi="Times New Roman" w:cs="Times New Roman"/>
          <w:i/>
          <w:sz w:val="24"/>
        </w:rPr>
        <w:t>02970300</w:t>
      </w:r>
    </w:p>
    <w:p w:rsidR="0075585D" w:rsidRPr="00471803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E1DBE">
        <w:rPr>
          <w:rFonts w:ascii="Times New Roman" w:hAnsi="Times New Roman" w:cs="Times New Roman"/>
          <w:sz w:val="24"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  <w:r>
        <w:rPr>
          <w:rFonts w:ascii="Times New Roman" w:hAnsi="Times New Roman" w:cs="Times New Roman"/>
          <w:sz w:val="24"/>
        </w:rPr>
        <w:t xml:space="preserve"> </w:t>
      </w:r>
      <w:r w:rsidRPr="00471803">
        <w:rPr>
          <w:rFonts w:ascii="Times New Roman" w:hAnsi="Times New Roman" w:cs="Times New Roman"/>
          <w:i/>
          <w:sz w:val="24"/>
        </w:rPr>
        <w:t xml:space="preserve">04080, м. Київ, вул. </w:t>
      </w:r>
      <w:proofErr w:type="spellStart"/>
      <w:r w:rsidRPr="00471803">
        <w:rPr>
          <w:rFonts w:ascii="Times New Roman" w:hAnsi="Times New Roman" w:cs="Times New Roman"/>
          <w:i/>
          <w:sz w:val="24"/>
        </w:rPr>
        <w:t>Межигірська</w:t>
      </w:r>
      <w:proofErr w:type="spellEnd"/>
      <w:r w:rsidRPr="00471803">
        <w:rPr>
          <w:rFonts w:ascii="Times New Roman" w:hAnsi="Times New Roman" w:cs="Times New Roman"/>
          <w:i/>
          <w:sz w:val="24"/>
        </w:rPr>
        <w:t xml:space="preserve">, 82-А, 0484171618, </w:t>
      </w:r>
      <w:hyperlink r:id="rId5" w:history="1">
        <w:r w:rsidRPr="00471803">
          <w:rPr>
            <w:rStyle w:val="a3"/>
            <w:rFonts w:ascii="Times New Roman" w:hAnsi="Times New Roman" w:cs="Times New Roman"/>
            <w:i/>
            <w:sz w:val="24"/>
            <w:lang w:val="en-US"/>
          </w:rPr>
          <w:t>zavod</w:t>
        </w:r>
        <w:r w:rsidRPr="00471803">
          <w:rPr>
            <w:rStyle w:val="a3"/>
            <w:rFonts w:ascii="Times New Roman" w:hAnsi="Times New Roman" w:cs="Times New Roman"/>
            <w:i/>
            <w:sz w:val="24"/>
            <w:lang w:val="ru-RU"/>
          </w:rPr>
          <w:t>-</w:t>
        </w:r>
        <w:r w:rsidRPr="00471803">
          <w:rPr>
            <w:rStyle w:val="a3"/>
            <w:rFonts w:ascii="Times New Roman" w:hAnsi="Times New Roman" w:cs="Times New Roman"/>
            <w:i/>
            <w:sz w:val="24"/>
            <w:lang w:val="en-US"/>
          </w:rPr>
          <w:t>suputnyk</w:t>
        </w:r>
        <w:r w:rsidRPr="00471803">
          <w:rPr>
            <w:rStyle w:val="a3"/>
            <w:rFonts w:ascii="Times New Roman" w:hAnsi="Times New Roman" w:cs="Times New Roman"/>
            <w:i/>
            <w:sz w:val="24"/>
            <w:lang w:val="ru-RU"/>
          </w:rPr>
          <w:t>@</w:t>
        </w:r>
        <w:r w:rsidRPr="00471803">
          <w:rPr>
            <w:rStyle w:val="a3"/>
            <w:rFonts w:ascii="Times New Roman" w:hAnsi="Times New Roman" w:cs="Times New Roman"/>
            <w:i/>
            <w:sz w:val="24"/>
            <w:lang w:val="en-US"/>
          </w:rPr>
          <w:t>ukr</w:t>
        </w:r>
        <w:r w:rsidRPr="00471803">
          <w:rPr>
            <w:rStyle w:val="a3"/>
            <w:rFonts w:ascii="Times New Roman" w:hAnsi="Times New Roman" w:cs="Times New Roman"/>
            <w:i/>
            <w:sz w:val="24"/>
            <w:lang w:val="ru-RU"/>
          </w:rPr>
          <w:t>.</w:t>
        </w:r>
        <w:r w:rsidRPr="00471803">
          <w:rPr>
            <w:rStyle w:val="a3"/>
            <w:rFonts w:ascii="Times New Roman" w:hAnsi="Times New Roman" w:cs="Times New Roman"/>
            <w:i/>
            <w:sz w:val="24"/>
            <w:lang w:val="en-US"/>
          </w:rPr>
          <w:t>net</w:t>
        </w:r>
      </w:hyperlink>
      <w:r w:rsidRPr="00471803">
        <w:rPr>
          <w:rFonts w:ascii="Times New Roman" w:hAnsi="Times New Roman" w:cs="Times New Roman"/>
          <w:i/>
          <w:sz w:val="24"/>
        </w:rPr>
        <w:t>.</w:t>
      </w:r>
    </w:p>
    <w:p w:rsidR="0075585D" w:rsidRPr="00471803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E1DBE">
        <w:rPr>
          <w:rFonts w:ascii="Times New Roman" w:hAnsi="Times New Roman" w:cs="Times New Roman"/>
          <w:sz w:val="24"/>
        </w:rPr>
        <w:t>Місцезнаходження об’єкта/промислового майданчика:</w:t>
      </w:r>
      <w:r w:rsidRPr="00FE1DBE">
        <w:t xml:space="preserve"> </w:t>
      </w:r>
      <w:r w:rsidRPr="00471803">
        <w:rPr>
          <w:rFonts w:ascii="Times New Roman" w:hAnsi="Times New Roman" w:cs="Times New Roman"/>
          <w:i/>
          <w:sz w:val="24"/>
        </w:rPr>
        <w:t xml:space="preserve">04080, м. Київ, вул. </w:t>
      </w:r>
      <w:proofErr w:type="spellStart"/>
      <w:r w:rsidRPr="00471803">
        <w:rPr>
          <w:rFonts w:ascii="Times New Roman" w:hAnsi="Times New Roman" w:cs="Times New Roman"/>
          <w:i/>
          <w:sz w:val="24"/>
        </w:rPr>
        <w:t>Межигірська</w:t>
      </w:r>
      <w:proofErr w:type="spellEnd"/>
      <w:r w:rsidRPr="00471803">
        <w:rPr>
          <w:rFonts w:ascii="Times New Roman" w:hAnsi="Times New Roman" w:cs="Times New Roman"/>
          <w:i/>
          <w:sz w:val="24"/>
        </w:rPr>
        <w:t>, 82-А.</w:t>
      </w:r>
    </w:p>
    <w:p w:rsidR="0075585D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67BC6">
        <w:rPr>
          <w:rFonts w:ascii="Times New Roman" w:hAnsi="Times New Roman" w:cs="Times New Roman"/>
          <w:sz w:val="24"/>
        </w:rPr>
        <w:t>Мета отримання дозволу на викиди:</w:t>
      </w:r>
      <w:r w:rsidRPr="00E67BC6">
        <w:rPr>
          <w:rFonts w:ascii="Times New Roman" w:hAnsi="Times New Roman" w:cs="Times New Roman"/>
          <w:i/>
          <w:sz w:val="24"/>
        </w:rPr>
        <w:t xml:space="preserve"> надання права експлуатувати об'єкти,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75585D" w:rsidRPr="00E67BC6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E67BC6">
        <w:rPr>
          <w:rFonts w:ascii="Times New Roman" w:hAnsi="Times New Roman" w:cs="Times New Roman"/>
          <w:sz w:val="24"/>
        </w:rPr>
        <w:t>В</w:t>
      </w:r>
      <w:r w:rsidRPr="00E67BC6">
        <w:rPr>
          <w:rFonts w:ascii="Times New Roman" w:hAnsi="Times New Roman" w:cs="Times New Roman"/>
          <w:sz w:val="24"/>
          <w:lang/>
        </w:rPr>
        <w:t>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</w:t>
      </w:r>
      <w:r w:rsidRPr="00E67BC6">
        <w:rPr>
          <w:rFonts w:ascii="Times New Roman" w:hAnsi="Times New Roman" w:cs="Times New Roman"/>
          <w:sz w:val="24"/>
        </w:rPr>
        <w:t>:</w:t>
      </w:r>
      <w:r w:rsidRPr="00E67BC6">
        <w:rPr>
          <w:rFonts w:ascii="Times New Roman" w:hAnsi="Times New Roman" w:cs="Times New Roman"/>
          <w:bCs/>
          <w:i/>
          <w:sz w:val="24"/>
        </w:rPr>
        <w:t xml:space="preserve"> </w:t>
      </w:r>
      <w:r w:rsidRPr="00E67BC6">
        <w:rPr>
          <w:rFonts w:ascii="Times New Roman" w:hAnsi="Times New Roman" w:cs="Times New Roman"/>
          <w:i/>
          <w:sz w:val="24"/>
        </w:rPr>
        <w:t>згідно ст. 3 ЗУ «Про оцінку впливу на довкілля» № 2059-VIII від 13.05.2022 р., вид діяльності підприємства не підпадає під категорії видів планової діяльності та об’єктів, які можуть мати значний вплив на довкілля та підлягають оцінці впливу на довкілля.</w:t>
      </w:r>
    </w:p>
    <w:p w:rsidR="0075585D" w:rsidRPr="00471803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E1DBE">
        <w:rPr>
          <w:rFonts w:ascii="Times New Roman" w:hAnsi="Times New Roman" w:cs="Times New Roman"/>
          <w:sz w:val="24"/>
        </w:rPr>
        <w:t>Загальний опис об’єкта (опис виробництв та технологічного устаткування):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1803">
        <w:rPr>
          <w:rFonts w:ascii="Times New Roman" w:hAnsi="Times New Roman" w:cs="Times New Roman"/>
          <w:i/>
          <w:iCs/>
          <w:sz w:val="24"/>
        </w:rPr>
        <w:t>ПрАТ</w:t>
      </w:r>
      <w:proofErr w:type="spellEnd"/>
      <w:r w:rsidRPr="00471803">
        <w:rPr>
          <w:rFonts w:ascii="Times New Roman" w:hAnsi="Times New Roman" w:cs="Times New Roman"/>
          <w:i/>
          <w:iCs/>
          <w:sz w:val="24"/>
        </w:rPr>
        <w:t xml:space="preserve"> «Завод Супутник» надає в оренду нерухомість.</w:t>
      </w:r>
      <w:r w:rsidRPr="00471803">
        <w:rPr>
          <w:i/>
        </w:rPr>
        <w:t xml:space="preserve"> </w:t>
      </w:r>
      <w:r w:rsidRPr="00471803">
        <w:rPr>
          <w:rFonts w:ascii="Times New Roman" w:hAnsi="Times New Roman" w:cs="Times New Roman"/>
          <w:i/>
          <w:iCs/>
          <w:sz w:val="24"/>
        </w:rPr>
        <w:t xml:space="preserve">Основним джерелом забруднення на об’єкті є котельня. </w:t>
      </w:r>
    </w:p>
    <w:p w:rsidR="0075585D" w:rsidRPr="00471803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471803">
        <w:rPr>
          <w:rFonts w:ascii="Times New Roman" w:hAnsi="Times New Roman" w:cs="Times New Roman"/>
          <w:iCs/>
          <w:sz w:val="24"/>
        </w:rPr>
        <w:t>Відомості щодо видів та обсягів викидів: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471803">
        <w:rPr>
          <w:rFonts w:ascii="Times New Roman" w:hAnsi="Times New Roman" w:cs="Times New Roman"/>
          <w:i/>
          <w:iCs/>
          <w:sz w:val="24"/>
        </w:rPr>
        <w:t xml:space="preserve">речовини у вигляді суспендованих твердих частинок (мікрочастинки та волокна) - 0,195932 т/рік, оксиди азоту (у перерахунку на діоксид азоту [NO + NО2]) - 0,388718 т/рік, азоту (1) оксид [N2O] - 0,026051 т/рік, сірки діоксид - 0,088965 т/рік, оксид вуглецю - 1,439515 т/рік, вуглецю діоксид - 183,200563 т/рік, </w:t>
      </w:r>
      <w:proofErr w:type="spellStart"/>
      <w:r w:rsidRPr="00471803">
        <w:rPr>
          <w:rFonts w:ascii="Times New Roman" w:hAnsi="Times New Roman" w:cs="Times New Roman"/>
          <w:i/>
          <w:iCs/>
          <w:sz w:val="24"/>
        </w:rPr>
        <w:t>неметанові</w:t>
      </w:r>
      <w:proofErr w:type="spellEnd"/>
      <w:r w:rsidRPr="00471803">
        <w:rPr>
          <w:rFonts w:ascii="Times New Roman" w:hAnsi="Times New Roman" w:cs="Times New Roman"/>
          <w:i/>
          <w:iCs/>
          <w:sz w:val="24"/>
        </w:rPr>
        <w:t xml:space="preserve"> леткі органічні сполуки (НМЛОС) - 0,293069 т/рік, метан - 0,032563 т/рік.</w:t>
      </w:r>
    </w:p>
    <w:p w:rsidR="0075585D" w:rsidRPr="00471803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471803">
        <w:rPr>
          <w:rFonts w:ascii="Times New Roman" w:hAnsi="Times New Roman" w:cs="Times New Roman"/>
          <w:i/>
          <w:iCs/>
          <w:sz w:val="24"/>
        </w:rPr>
        <w:t>Сумарні валові викиди становлять – 185,665376 т/рік.</w:t>
      </w:r>
    </w:p>
    <w:p w:rsidR="0075585D" w:rsidRPr="00471803" w:rsidRDefault="0075585D" w:rsidP="0075585D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lang w:val="uk-UA"/>
        </w:rPr>
      </w:pPr>
      <w:r w:rsidRPr="00471803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471803">
        <w:rPr>
          <w:rFonts w:ascii="Times New Roman" w:hAnsi="Times New Roman"/>
          <w:i/>
          <w:iCs/>
          <w:lang w:val="uk-UA"/>
        </w:rPr>
        <w:t>не передбачається.</w:t>
      </w:r>
    </w:p>
    <w:p w:rsidR="0075585D" w:rsidRPr="00471803" w:rsidRDefault="0075585D" w:rsidP="0075585D">
      <w:pPr>
        <w:pStyle w:val="T"/>
        <w:ind w:firstLine="709"/>
        <w:rPr>
          <w:i/>
          <w:iCs/>
        </w:rPr>
      </w:pPr>
      <w:r>
        <w:t xml:space="preserve">Відповідність пропозицій щодо дозволених обсягів викидів законодавству: </w:t>
      </w:r>
      <w:r w:rsidRPr="00471803">
        <w:rPr>
          <w:i/>
          <w:iCs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75585D" w:rsidRPr="00471803" w:rsidRDefault="0075585D" w:rsidP="0075585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71803">
        <w:rPr>
          <w:rFonts w:ascii="Times New Roman" w:hAnsi="Times New Roman" w:cs="Times New Roman"/>
          <w:sz w:val="24"/>
        </w:rPr>
        <w:t>Зауваження та пропозиції просимо надсилати протягом 30 календарних днів до Департаменту захисту довкілля та адаптації до зміни клімату виконавчого органу Київської міської ради  (Київської міської державної адміністрації) за адресою</w:t>
      </w:r>
      <w:r>
        <w:rPr>
          <w:rFonts w:ascii="Times New Roman" w:hAnsi="Times New Roman" w:cs="Times New Roman"/>
          <w:sz w:val="24"/>
        </w:rPr>
        <w:t>:</w:t>
      </w:r>
      <w:r w:rsidRPr="00471803">
        <w:rPr>
          <w:rFonts w:ascii="Times New Roman" w:hAnsi="Times New Roman" w:cs="Times New Roman"/>
          <w:sz w:val="24"/>
        </w:rPr>
        <w:t xml:space="preserve"> </w:t>
      </w:r>
      <w:r w:rsidRPr="00471803">
        <w:rPr>
          <w:rFonts w:ascii="Times New Roman" w:hAnsi="Times New Roman" w:cs="Times New Roman"/>
          <w:i/>
          <w:sz w:val="24"/>
        </w:rPr>
        <w:t xml:space="preserve">04080, Київ, вулиця </w:t>
      </w:r>
      <w:proofErr w:type="spellStart"/>
      <w:r w:rsidRPr="00471803">
        <w:rPr>
          <w:rFonts w:ascii="Times New Roman" w:hAnsi="Times New Roman" w:cs="Times New Roman"/>
          <w:i/>
          <w:sz w:val="24"/>
        </w:rPr>
        <w:t>Турівська</w:t>
      </w:r>
      <w:proofErr w:type="spellEnd"/>
      <w:r w:rsidRPr="00471803">
        <w:rPr>
          <w:rFonts w:ascii="Times New Roman" w:hAnsi="Times New Roman" w:cs="Times New Roman"/>
          <w:i/>
          <w:sz w:val="24"/>
        </w:rPr>
        <w:t xml:space="preserve"> 28, телефон: 0443666410, 0443666411; електронна пошта: </w:t>
      </w:r>
      <w:hyperlink r:id="rId6" w:history="1">
        <w:r w:rsidRPr="00471803">
          <w:rPr>
            <w:rStyle w:val="a3"/>
            <w:rFonts w:ascii="Times New Roman" w:hAnsi="Times New Roman" w:cs="Times New Roman"/>
            <w:i/>
            <w:sz w:val="24"/>
          </w:rPr>
          <w:t>ecology@kyivcity.gov.ua</w:t>
        </w:r>
      </w:hyperlink>
      <w:r w:rsidRPr="00471803">
        <w:rPr>
          <w:rFonts w:ascii="Times New Roman" w:hAnsi="Times New Roman" w:cs="Times New Roman"/>
          <w:i/>
          <w:sz w:val="24"/>
        </w:rPr>
        <w:t>.</w:t>
      </w:r>
    </w:p>
    <w:p w:rsidR="00696AE5" w:rsidRPr="0075585D" w:rsidRDefault="00696AE5" w:rsidP="0075585D">
      <w:bookmarkStart w:id="4" w:name="_GoBack"/>
      <w:bookmarkEnd w:id="4"/>
    </w:p>
    <w:sectPr w:rsidR="00696AE5" w:rsidRPr="00755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46"/>
    <w:rsid w:val="00200CEB"/>
    <w:rsid w:val="00696AE5"/>
    <w:rsid w:val="00700D8E"/>
    <w:rsid w:val="0075585D"/>
    <w:rsid w:val="00790A1E"/>
    <w:rsid w:val="00DF6546"/>
    <w:rsid w:val="00E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85D"/>
    <w:rPr>
      <w:color w:val="0000FF" w:themeColor="hyperlink"/>
      <w:u w:val="single"/>
    </w:rPr>
  </w:style>
  <w:style w:type="paragraph" w:customStyle="1" w:styleId="Web">
    <w:name w:val="Обычный (Web)"/>
    <w:rsid w:val="0075585D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 w:eastAsia="uk-UA"/>
    </w:rPr>
  </w:style>
  <w:style w:type="paragraph" w:customStyle="1" w:styleId="T">
    <w:name w:val="Tекст абзаца"/>
    <w:rsid w:val="0075585D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85D"/>
    <w:rPr>
      <w:color w:val="0000FF" w:themeColor="hyperlink"/>
      <w:u w:val="single"/>
    </w:rPr>
  </w:style>
  <w:style w:type="paragraph" w:customStyle="1" w:styleId="Web">
    <w:name w:val="Обычный (Web)"/>
    <w:rsid w:val="0075585D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 w:eastAsia="uk-UA"/>
    </w:rPr>
  </w:style>
  <w:style w:type="paragraph" w:customStyle="1" w:styleId="T">
    <w:name w:val="Tекст абзаца"/>
    <w:rsid w:val="0075585D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logy@kyivcity.gov.ua" TargetMode="External"/><Relationship Id="rId5" Type="http://schemas.openxmlformats.org/officeDocument/2006/relationships/hyperlink" Target="mailto:zavod-suputny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1875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3</cp:revision>
  <dcterms:created xsi:type="dcterms:W3CDTF">2023-07-20T09:10:00Z</dcterms:created>
  <dcterms:modified xsi:type="dcterms:W3CDTF">2023-07-20T10:33:00Z</dcterms:modified>
</cp:coreProperties>
</file>