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28" w:rsidRPr="00AD49B7" w:rsidRDefault="00147B4A" w:rsidP="00DE3770">
      <w:pPr>
        <w:spacing w:line="276" w:lineRule="auto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  <w:r w:rsidR="00DE3770" w:rsidRPr="00DE37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B947B2" w:rsidTr="00C22E74">
        <w:tc>
          <w:tcPr>
            <w:tcW w:w="11189" w:type="dxa"/>
          </w:tcPr>
          <w:p w:rsid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Повне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овариство</w:t>
            </w:r>
            <w:proofErr w:type="spellEnd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з </w:t>
            </w:r>
            <w:proofErr w:type="spellStart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обмеженою</w:t>
            </w:r>
            <w:proofErr w:type="spellEnd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відповідальніст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</w:t>
            </w:r>
            <w:r w:rsidR="00E31A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КУХ ПЛЮС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Скорочене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</w:t>
            </w:r>
            <w:r w:rsidR="00E31A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КУХ ПЛЮС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Код ЄДРПОУ: </w:t>
            </w:r>
            <w:r w:rsidR="00861089" w:rsidRPr="0086108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43870259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Юридична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поштова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адреси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r w:rsidR="0086108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02081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м.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="0086108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Дніпровська</w:t>
            </w:r>
            <w:proofErr w:type="spellEnd"/>
            <w:r w:rsidR="0086108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Набережна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буд. </w:t>
            </w:r>
            <w:r w:rsidR="0086108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19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Default="00861089" w:rsidP="00E45E05">
            <w:pPr>
              <w:ind w:firstLine="284"/>
              <w:jc w:val="both"/>
              <w:rPr>
                <w:color w:val="5E5E5E"/>
                <w:sz w:val="21"/>
                <w:szCs w:val="21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Контактний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номер телефону:  +38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(</w:t>
            </w:r>
            <w:r w:rsidRPr="0086108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066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)75616</w:t>
            </w:r>
            <w:r w:rsidRPr="0086108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77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Електронна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пошта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hyperlink r:id="rId6" w:history="1">
              <w:r w:rsidRPr="00FF7843">
                <w:rPr>
                  <w:rStyle w:val="a5"/>
                  <w:rFonts w:ascii="Helvetica" w:hAnsi="Helvetica"/>
                  <w:sz w:val="21"/>
                  <w:szCs w:val="21"/>
                  <w:shd w:val="clear" w:color="auto" w:fill="FFFFFF"/>
                </w:rPr>
                <w:t>kyhmeister</w:t>
              </w:r>
              <w:r w:rsidRPr="00FF7843">
                <w:rPr>
                  <w:rStyle w:val="a5"/>
                  <w:rFonts w:ascii="Helvetica" w:hAnsi="Helvetica"/>
                  <w:sz w:val="21"/>
                  <w:szCs w:val="21"/>
                  <w:shd w:val="clear" w:color="auto" w:fill="FFFFFF"/>
                  <w:lang w:val="ru-RU"/>
                </w:rPr>
                <w:t>@</w:t>
              </w:r>
              <w:r w:rsidRPr="00FF7843">
                <w:rPr>
                  <w:rStyle w:val="a5"/>
                  <w:rFonts w:ascii="Helvetica" w:hAnsi="Helvetica"/>
                  <w:sz w:val="21"/>
                  <w:szCs w:val="21"/>
                  <w:shd w:val="clear" w:color="auto" w:fill="FFFFFF"/>
                </w:rPr>
                <w:t>gmail</w:t>
              </w:r>
              <w:r w:rsidRPr="00FF7843">
                <w:rPr>
                  <w:rStyle w:val="a5"/>
                  <w:rFonts w:ascii="Helvetica" w:hAnsi="Helvetica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r w:rsidRPr="00FF7843">
                <w:rPr>
                  <w:rStyle w:val="a5"/>
                  <w:rFonts w:ascii="Helvetica" w:hAnsi="Helvetica"/>
                  <w:sz w:val="21"/>
                  <w:szCs w:val="21"/>
                  <w:shd w:val="clear" w:color="auto" w:fill="FFFFFF"/>
                </w:rPr>
                <w:t>com</w:t>
              </w:r>
            </w:hyperlink>
          </w:p>
          <w:p w:rsidR="006633BE" w:rsidRDefault="006633BE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Адреса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виробничого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майданчика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r w:rsidR="00A85A55" w:rsidRPr="00A85A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02140 м. Київ, вул. Єлизавети </w:t>
            </w:r>
            <w:proofErr w:type="spellStart"/>
            <w:r w:rsidR="00A85A55" w:rsidRPr="00A85A55">
              <w:rPr>
                <w:rFonts w:ascii="Times New Roman" w:hAnsi="Times New Roman"/>
                <w:sz w:val="24"/>
                <w:szCs w:val="24"/>
                <w:lang w:val="uk-UA"/>
              </w:rPr>
              <w:t>Чавдар</w:t>
            </w:r>
            <w:proofErr w:type="spellEnd"/>
            <w:r w:rsidR="00A85A55" w:rsidRPr="00A85A55">
              <w:rPr>
                <w:rFonts w:ascii="Times New Roman" w:hAnsi="Times New Roman"/>
                <w:sz w:val="24"/>
                <w:szCs w:val="24"/>
                <w:lang w:val="uk-UA"/>
              </w:rPr>
              <w:t>, 36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Мета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для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</w:t>
            </w:r>
            <w:r w:rsid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ого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</w:t>
            </w:r>
            <w:r w:rsid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Виробнича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діяльність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здійснює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</w:t>
            </w:r>
            <w:r w:rsidR="00A85A5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КУХ ПЛЮС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підлягає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прямо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вимогами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ч. 2 та ч. 3 ст. 3 Закону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оцінку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»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критеріїв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визначення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планованої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яка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підлягає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критеріїв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визначення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розширень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змін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які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ідлягають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затверджених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постановою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Кабінету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Міністрів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13.03.2017 №1010.</w:t>
            </w:r>
          </w:p>
          <w:p w:rsidR="009F53ED" w:rsidRPr="009F53ED" w:rsidRDefault="009F53ED" w:rsidP="00B74F99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ТОВ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</w:t>
            </w:r>
            <w:r w:rsid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КУХ ПЛЮС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здійснює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діяльність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сфері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надання</w:t>
            </w:r>
            <w:proofErr w:type="spellEnd"/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послуг</w:t>
            </w:r>
            <w:proofErr w:type="spellEnd"/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 </w:t>
            </w:r>
            <w:proofErr w:type="spellStart"/>
            <w:r w:rsid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харчування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(КВЕД: </w:t>
            </w:r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56.10</w:t>
            </w:r>
            <w:proofErr w:type="gramStart"/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</w:t>
            </w:r>
            <w:proofErr w:type="gramEnd"/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іяльність</w:t>
            </w:r>
            <w:proofErr w:type="spellEnd"/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ресторанів</w:t>
            </w:r>
            <w:proofErr w:type="spellEnd"/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надання</w:t>
            </w:r>
            <w:proofErr w:type="spellEnd"/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послуг</w:t>
            </w:r>
            <w:proofErr w:type="spellEnd"/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мобільного</w:t>
            </w:r>
            <w:proofErr w:type="spellEnd"/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B74F99" w:rsidRP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харчування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). </w:t>
            </w:r>
          </w:p>
          <w:p w:rsidR="004215C0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Для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забезпечення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тепловою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енергією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обігріву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приміщень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Дому-ресторану «КУХМЕЙСТЕР»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котельня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обладнана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двома</w:t>
            </w:r>
            <w:proofErr w:type="spellEnd"/>
            <w:r w:rsid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твердопаливними</w:t>
            </w:r>
            <w:proofErr w:type="spellEnd"/>
            <w:r w:rsid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AD023C" w:rsidRPr="00B96E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котл</w:t>
            </w:r>
            <w:r w:rsidR="00AD023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ами</w:t>
            </w:r>
            <w:r w:rsidR="00AD023C" w:rsidRPr="00B96E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B74F99" w:rsidRPr="00EA7D70">
              <w:rPr>
                <w:rFonts w:ascii="Times New Roman" w:hAnsi="Times New Roman"/>
                <w:sz w:val="24"/>
                <w:szCs w:val="24"/>
                <w:lang w:val="uk-UA"/>
              </w:rPr>
              <w:t>Klimosz</w:t>
            </w:r>
            <w:proofErr w:type="spellEnd"/>
            <w:r w:rsidR="00B74F99" w:rsidRPr="00EA7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74F99" w:rsidRPr="00EA7D70">
              <w:rPr>
                <w:rFonts w:ascii="Times New Roman" w:hAnsi="Times New Roman"/>
                <w:sz w:val="24"/>
                <w:szCs w:val="24"/>
                <w:lang w:val="uk-UA"/>
              </w:rPr>
              <w:t>Duo</w:t>
            </w:r>
            <w:proofErr w:type="spellEnd"/>
            <w:r w:rsidR="00B74F99" w:rsidRPr="00EA7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100 потужністю 86 кВт</w:t>
            </w:r>
            <w:r w:rsidR="00AD023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кожен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. </w:t>
            </w:r>
            <w:r w:rsid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Приготування їжі відбувається в гарячому 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та борошняному </w:t>
            </w:r>
            <w:r w:rsid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цех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ах, обладнаних витяжками</w:t>
            </w:r>
            <w:r w:rsid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а також у печі типу «</w:t>
            </w:r>
            <w:proofErr w:type="spellStart"/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Хоспер</w:t>
            </w:r>
            <w:proofErr w:type="spellEnd"/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».Для створення атмосфери</w:t>
            </w:r>
            <w:r w:rsidR="00B74F9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у ресторані є камін.</w:t>
            </w:r>
          </w:p>
          <w:p w:rsidR="004215C0" w:rsidRDefault="004215C0" w:rsidP="00E45E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7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покриття потреб в електропостачання при аварійному відключенні живлення,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дизельгенератор</w:t>
            </w:r>
            <w:proofErr w:type="spellEnd"/>
            <w:r w:rsidRPr="00EA7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C12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AKSA APD135A </w:t>
            </w:r>
            <w:r w:rsidRPr="00EA7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потужністю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 кВт/135кВА (номінальна потужність 97,6 кВт/122кВА)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F53ED" w:rsidRPr="00AD023C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Під час 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функціонування об’єкту,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орієнтовні обсяги викидів </w:t>
            </w:r>
            <w:r w:rsidR="004215C0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 атмосферу 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становлять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: 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</w:t>
            </w:r>
            <w:r w:rsidR="004215C0" w:rsidRP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ксиди азоту (оксид та діоксид азоту) в перерахунку на діоксид азоту</w:t>
            </w:r>
            <w:r w:rsidR="008C1B1C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– </w:t>
            </w:r>
            <w:r w:rsidR="00AD023C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9526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углецю оксид – 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9593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т/рік;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4215C0" w:rsidRP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сірки діоксид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– 0,0146 т/рік;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4215C0" w:rsidRP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речовини у вигляді суспендованих твердих частинок недиференційованих за складом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– 0,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2255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етан – 0,0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116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іоксид вуглецю – 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249,0069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зоту (1) оксид [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N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2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О]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– 0,00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94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 НМЛОС – 0,1233</w:t>
            </w:r>
            <w:bookmarkStart w:id="0" w:name="_GoBack"/>
            <w:bookmarkEnd w:id="0"/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акролеїн – 0,0039 т/рік.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</w:p>
          <w:p w:rsidR="009F53ED" w:rsidRPr="004215C0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Підприємство відноситься до </w:t>
            </w:r>
            <w:r w:rsidR="004215C0" w:rsidRP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треть</w:t>
            </w:r>
            <w:r w:rsidRP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      </w:r>
            <w:r w:rsidR="008C1B1C" w:rsidRP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і 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не </w:t>
            </w:r>
            <w:r w:rsidR="008C1B1C" w:rsidRP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потребує </w:t>
            </w:r>
            <w:r w:rsidR="008C1B1C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взяття на державний облік за обсягами потенційних викидів забруднюючих речовин в атмосферу</w:t>
            </w:r>
            <w:r w:rsidR="008C1B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після отримання Дозволу на викиди</w:t>
            </w:r>
            <w:r w:rsidRP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Відповідно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Наказу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Міністерства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охорони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навколиш</w:t>
            </w:r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ього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природного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середовища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раїни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№108 </w:t>
            </w:r>
            <w:proofErr w:type="spellStart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09.03.2006 з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аходи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впровадження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найкращих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технологій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заходи</w:t>
            </w:r>
            <w:r w:rsid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скорочення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розроблялися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забруднюючих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речовин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відповідають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вимог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ам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Наказу №</w:t>
            </w:r>
            <w:r w:rsidR="00874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309 </w:t>
            </w:r>
            <w:proofErr w:type="spellStart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27.06.2006 та Наказу №</w:t>
            </w:r>
            <w:r w:rsidR="00874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177 </w:t>
            </w:r>
            <w:proofErr w:type="spellStart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10.05.2002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B947B2" w:rsidRPr="00B947B2" w:rsidRDefault="00B947B2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викиди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об’єкту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будуть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технологічного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споруд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до </w:t>
            </w:r>
            <w:proofErr w:type="spellStart"/>
            <w:proofErr w:type="gram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іністративних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надзвичайних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техногенного та природного характеру для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запобігання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перевищення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викидів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забруднюючих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речовин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атмосферу. </w:t>
            </w:r>
          </w:p>
          <w:p w:rsidR="00B947B2" w:rsidRPr="00B947B2" w:rsidRDefault="00B947B2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</w:t>
            </w:r>
            <w:r w:rsidR="004215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КУХ ПЛЮС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»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гарантує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своєї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нормативів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природоохоронного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санітарного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22E74" w:rsidRDefault="004215C0" w:rsidP="00E45E05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215C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Зауваження та пропозиції щодо намірів приймаються в місячний термін після публікації оголошення до Департамент захисту довкілля та адаптації до зміни клімату Виконавчого органу Київської міської ради (КМДА) за адресою: 04080, м. Київ, вул. Турівська, 28, тел. (044) 366-64-10 (-11), e-mail: ecology@kyivcity.gov.ua.</w:t>
            </w:r>
          </w:p>
        </w:tc>
      </w:tr>
    </w:tbl>
    <w:p w:rsidR="00C22E74" w:rsidRPr="00DE3770" w:rsidRDefault="00C22E74">
      <w:pPr>
        <w:spacing w:after="0" w:line="276" w:lineRule="auto"/>
        <w:ind w:firstLine="284"/>
        <w:jc w:val="both"/>
        <w:rPr>
          <w:noProof/>
          <w:lang w:val="uk-UA"/>
        </w:rPr>
      </w:pPr>
    </w:p>
    <w:sectPr w:rsidR="00C22E74" w:rsidRPr="00DE3770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B8"/>
    <w:rsid w:val="00114291"/>
    <w:rsid w:val="00147B4A"/>
    <w:rsid w:val="0024311D"/>
    <w:rsid w:val="00247D8E"/>
    <w:rsid w:val="002F5FCF"/>
    <w:rsid w:val="003A3957"/>
    <w:rsid w:val="00400643"/>
    <w:rsid w:val="004215C0"/>
    <w:rsid w:val="00464B04"/>
    <w:rsid w:val="00496BB8"/>
    <w:rsid w:val="006633BE"/>
    <w:rsid w:val="006947F9"/>
    <w:rsid w:val="006E7336"/>
    <w:rsid w:val="00861089"/>
    <w:rsid w:val="0087484F"/>
    <w:rsid w:val="008C1B1C"/>
    <w:rsid w:val="009F53ED"/>
    <w:rsid w:val="00A61B28"/>
    <w:rsid w:val="00A85A55"/>
    <w:rsid w:val="00AA5435"/>
    <w:rsid w:val="00AD023C"/>
    <w:rsid w:val="00AD49B7"/>
    <w:rsid w:val="00B62D36"/>
    <w:rsid w:val="00B74F99"/>
    <w:rsid w:val="00B947B2"/>
    <w:rsid w:val="00C22E74"/>
    <w:rsid w:val="00DB4F9F"/>
    <w:rsid w:val="00DE3770"/>
    <w:rsid w:val="00E03B4F"/>
    <w:rsid w:val="00E31A0A"/>
    <w:rsid w:val="00E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hmeist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2296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Asususer</cp:lastModifiedBy>
  <cp:revision>2</cp:revision>
  <dcterms:created xsi:type="dcterms:W3CDTF">2023-07-21T08:06:00Z</dcterms:created>
  <dcterms:modified xsi:type="dcterms:W3CDTF">2023-07-21T08:06:00Z</dcterms:modified>
</cp:coreProperties>
</file>