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6B11" w14:textId="77777777"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14:paraId="5B791A01" w14:textId="77777777" w:rsidR="007B5E49" w:rsidRPr="00560637" w:rsidRDefault="007B5E49" w:rsidP="007B5E49">
      <w:pPr>
        <w:ind w:left="4236" w:firstLine="720"/>
        <w:rPr>
          <w:b/>
          <w:sz w:val="28"/>
          <w:szCs w:val="28"/>
        </w:rPr>
      </w:pPr>
    </w:p>
    <w:p w14:paraId="4FE7865B" w14:textId="6B12AAC9" w:rsidR="00935703" w:rsidRPr="009C4860" w:rsidRDefault="003160BD" w:rsidP="004E1C16">
      <w:pPr>
        <w:jc w:val="both"/>
        <w:rPr>
          <w:snapToGrid w:val="0"/>
          <w:color w:val="000000"/>
          <w:sz w:val="28"/>
          <w:szCs w:val="28"/>
          <w:lang w:val="uk-UA"/>
        </w:rPr>
      </w:pPr>
      <w:bookmarkStart w:id="0" w:name="_Hlk145422524"/>
      <w:r w:rsidRPr="00B67519">
        <w:rPr>
          <w:sz w:val="28"/>
          <w:szCs w:val="28"/>
          <w:lang w:val="uk-UA"/>
        </w:rPr>
        <w:t xml:space="preserve">Повне та </w:t>
      </w:r>
      <w:r w:rsidR="00C93C61" w:rsidRPr="00B67519">
        <w:rPr>
          <w:sz w:val="28"/>
          <w:szCs w:val="28"/>
          <w:lang w:val="uk-UA"/>
        </w:rPr>
        <w:t>скорочене найменування суб</w:t>
      </w:r>
      <w:r w:rsidR="00C93C61" w:rsidRPr="00B67519">
        <w:rPr>
          <w:sz w:val="28"/>
          <w:szCs w:val="28"/>
        </w:rPr>
        <w:t>’</w:t>
      </w:r>
      <w:r w:rsidR="00C93C61" w:rsidRPr="00B67519">
        <w:rPr>
          <w:sz w:val="28"/>
          <w:szCs w:val="28"/>
          <w:lang w:val="uk-UA"/>
        </w:rPr>
        <w:t xml:space="preserve">єкта господарювання: </w:t>
      </w:r>
      <w:r w:rsidR="00F06758" w:rsidRPr="00B67519">
        <w:rPr>
          <w:sz w:val="28"/>
          <w:szCs w:val="28"/>
          <w:shd w:val="clear" w:color="auto" w:fill="FFFFFF"/>
          <w:lang w:val="uk-UA"/>
        </w:rPr>
        <w:t>ПРИВАТНЕ АКЦІОНЕРНЕ ТОВАРИСТВО “МХП”</w:t>
      </w:r>
      <w:r w:rsidR="00F06758" w:rsidRPr="00B67519">
        <w:rPr>
          <w:sz w:val="28"/>
          <w:szCs w:val="28"/>
          <w:lang w:val="uk-UA"/>
        </w:rPr>
        <w:t xml:space="preserve"> (ПРАТ “МХП”).</w:t>
      </w:r>
      <w:r w:rsidR="00FC37A6" w:rsidRPr="00B67519">
        <w:rPr>
          <w:sz w:val="28"/>
          <w:szCs w:val="28"/>
          <w:lang w:val="uk-UA"/>
        </w:rPr>
        <w:t xml:space="preserve"> </w:t>
      </w:r>
      <w:r w:rsidR="00B35A6B" w:rsidRPr="00B67519">
        <w:rPr>
          <w:sz w:val="28"/>
          <w:szCs w:val="28"/>
          <w:lang w:val="uk-UA"/>
        </w:rPr>
        <w:t xml:space="preserve">Код за </w:t>
      </w:r>
      <w:r w:rsidR="00FC37A6" w:rsidRPr="00B67519">
        <w:rPr>
          <w:sz w:val="28"/>
          <w:szCs w:val="28"/>
          <w:lang w:val="uk-UA"/>
        </w:rPr>
        <w:t xml:space="preserve">ЄДРПОУ: </w:t>
      </w:r>
      <w:r w:rsidR="00F06758" w:rsidRPr="00B67519">
        <w:rPr>
          <w:sz w:val="28"/>
          <w:szCs w:val="28"/>
          <w:lang w:val="uk-UA"/>
        </w:rPr>
        <w:t>25412361</w:t>
      </w:r>
      <w:r w:rsidR="00420245" w:rsidRPr="00B67519">
        <w:rPr>
          <w:sz w:val="28"/>
          <w:szCs w:val="28"/>
          <w:lang w:val="uk-UA"/>
        </w:rPr>
        <w:t>.</w:t>
      </w:r>
      <w:r w:rsidR="00C93C61" w:rsidRPr="00B67519">
        <w:rPr>
          <w:sz w:val="28"/>
          <w:szCs w:val="28"/>
          <w:lang w:val="uk-UA"/>
        </w:rPr>
        <w:t xml:space="preserve"> </w:t>
      </w:r>
      <w:r w:rsidR="00420245" w:rsidRPr="00B67519">
        <w:rPr>
          <w:sz w:val="28"/>
          <w:szCs w:val="28"/>
          <w:lang w:val="uk-UA"/>
        </w:rPr>
        <w:t>М</w:t>
      </w:r>
      <w:r w:rsidR="00C93C61" w:rsidRPr="00B67519">
        <w:rPr>
          <w:sz w:val="28"/>
          <w:szCs w:val="28"/>
          <w:lang w:val="uk-UA"/>
        </w:rPr>
        <w:t>ісцезнаходження суб’єкта господарювання</w:t>
      </w:r>
      <w:r w:rsidR="008F4630" w:rsidRPr="00B67519">
        <w:rPr>
          <w:sz w:val="28"/>
          <w:szCs w:val="28"/>
          <w:lang w:val="uk-UA"/>
        </w:rPr>
        <w:t>, контактний номер телефону, адреса електронної пошти</w:t>
      </w:r>
      <w:r w:rsidR="00F54D0F" w:rsidRPr="00B67519">
        <w:rPr>
          <w:sz w:val="28"/>
          <w:szCs w:val="28"/>
          <w:lang w:val="uk-UA"/>
        </w:rPr>
        <w:t>:</w:t>
      </w:r>
      <w:r w:rsidR="008F0537" w:rsidRPr="00B67519">
        <w:rPr>
          <w:sz w:val="28"/>
          <w:szCs w:val="28"/>
          <w:lang w:val="uk-UA"/>
        </w:rPr>
        <w:t xml:space="preserve">  </w:t>
      </w:r>
      <w:r w:rsidR="00F06758" w:rsidRPr="00B67519">
        <w:rPr>
          <w:sz w:val="28"/>
          <w:szCs w:val="28"/>
          <w:lang w:val="uk-UA"/>
        </w:rPr>
        <w:t>Київська обл., Обухівський р-н,          м. Миронівка, вул</w:t>
      </w:r>
      <w:r w:rsidR="002C27E4">
        <w:rPr>
          <w:sz w:val="28"/>
          <w:szCs w:val="28"/>
          <w:lang w:val="uk-UA"/>
        </w:rPr>
        <w:t>.</w:t>
      </w:r>
      <w:r w:rsidR="00F06758" w:rsidRPr="00B67519">
        <w:rPr>
          <w:sz w:val="28"/>
          <w:szCs w:val="28"/>
          <w:lang w:val="uk-UA"/>
        </w:rPr>
        <w:t xml:space="preserve"> Елеваторна, буд</w:t>
      </w:r>
      <w:r w:rsidR="002C27E4">
        <w:rPr>
          <w:sz w:val="28"/>
          <w:szCs w:val="28"/>
          <w:lang w:val="uk-UA"/>
        </w:rPr>
        <w:t>.</w:t>
      </w:r>
      <w:r w:rsidR="00F06758" w:rsidRPr="00B67519">
        <w:rPr>
          <w:sz w:val="28"/>
          <w:szCs w:val="28"/>
          <w:lang w:val="uk-UA"/>
        </w:rPr>
        <w:t xml:space="preserve"> 1</w:t>
      </w:r>
      <w:r w:rsidR="00EF0225" w:rsidRPr="00B67519">
        <w:rPr>
          <w:sz w:val="28"/>
          <w:szCs w:val="28"/>
          <w:lang w:val="uk-UA"/>
        </w:rPr>
        <w:t xml:space="preserve">, тел. </w:t>
      </w:r>
      <w:r w:rsidR="00F06758" w:rsidRPr="00B67519">
        <w:rPr>
          <w:sz w:val="28"/>
          <w:szCs w:val="28"/>
          <w:lang w:val="uk-UA"/>
        </w:rPr>
        <w:t>+38</w:t>
      </w:r>
      <w:r w:rsidR="00F06758" w:rsidRPr="00B67519">
        <w:rPr>
          <w:sz w:val="28"/>
          <w:szCs w:val="28"/>
        </w:rPr>
        <w:t xml:space="preserve"> </w:t>
      </w:r>
      <w:r w:rsidR="00F06758" w:rsidRPr="00B67519">
        <w:rPr>
          <w:sz w:val="28"/>
          <w:szCs w:val="28"/>
          <w:lang w:val="uk-UA"/>
        </w:rPr>
        <w:t xml:space="preserve">050 386 73 07, </w:t>
      </w:r>
      <w:r w:rsidR="00F06758" w:rsidRPr="00B67519">
        <w:rPr>
          <w:rStyle w:val="a9"/>
          <w:bCs/>
          <w:i w:val="0"/>
          <w:iCs w:val="0"/>
          <w:sz w:val="28"/>
          <w:szCs w:val="28"/>
          <w:shd w:val="clear" w:color="auto" w:fill="FFFFFF"/>
        </w:rPr>
        <w:t>e-mail</w:t>
      </w:r>
      <w:r w:rsidR="00F06758" w:rsidRPr="00B67519">
        <w:rPr>
          <w:rStyle w:val="a9"/>
          <w:bCs/>
          <w:i w:val="0"/>
          <w:iCs w:val="0"/>
          <w:sz w:val="28"/>
          <w:szCs w:val="28"/>
          <w:shd w:val="clear" w:color="auto" w:fill="FFFFFF"/>
          <w:lang w:val="uk-UA"/>
        </w:rPr>
        <w:t>:</w:t>
      </w:r>
      <w:r w:rsidR="00F06758" w:rsidRPr="00B67519">
        <w:rPr>
          <w:rStyle w:val="a9"/>
          <w:rFonts w:ascii="Arial" w:hAnsi="Arial" w:cs="Arial"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 </w:t>
      </w:r>
      <w:hyperlink r:id="rId5" w:tgtFrame="_blank" w:history="1">
        <w:r w:rsidR="00F06758" w:rsidRPr="00B67519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o</w:t>
        </w:r>
        <w:r w:rsidR="00F06758" w:rsidRPr="00B67519">
          <w:rPr>
            <w:rStyle w:val="a8"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="00F06758" w:rsidRPr="00B67519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a</w:t>
        </w:r>
        <w:r w:rsidR="00F06758" w:rsidRPr="00B67519">
          <w:rPr>
            <w:rStyle w:val="a8"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="00F06758" w:rsidRPr="00B67519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holik</w:t>
        </w:r>
        <w:r w:rsidR="00F06758" w:rsidRPr="00B67519">
          <w:rPr>
            <w:rStyle w:val="a8"/>
            <w:color w:val="auto"/>
            <w:sz w:val="28"/>
            <w:szCs w:val="28"/>
            <w:u w:val="none"/>
            <w:shd w:val="clear" w:color="auto" w:fill="FFFFFF"/>
            <w:lang w:val="uk-UA"/>
          </w:rPr>
          <w:t>@</w:t>
        </w:r>
        <w:r w:rsidR="00F06758" w:rsidRPr="00B67519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mhp</w:t>
        </w:r>
        <w:r w:rsidR="00F06758" w:rsidRPr="00B67519">
          <w:rPr>
            <w:rStyle w:val="a8"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="00F06758" w:rsidRPr="00B67519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com</w:t>
        </w:r>
        <w:r w:rsidR="00F06758" w:rsidRPr="00B67519">
          <w:rPr>
            <w:rStyle w:val="a8"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="00F06758" w:rsidRPr="00B67519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ua</w:t>
        </w:r>
      </w:hyperlink>
      <w:r w:rsidR="003D4DD3" w:rsidRPr="00B67519">
        <w:rPr>
          <w:sz w:val="28"/>
          <w:szCs w:val="28"/>
          <w:lang w:val="uk-UA"/>
        </w:rPr>
        <w:t>.</w:t>
      </w:r>
      <w:r w:rsidR="00EF0225" w:rsidRPr="00B67519">
        <w:rPr>
          <w:sz w:val="28"/>
          <w:szCs w:val="28"/>
          <w:lang w:val="uk-UA"/>
        </w:rPr>
        <w:t xml:space="preserve"> </w:t>
      </w:r>
      <w:r w:rsidR="00BC0BEA" w:rsidRPr="00B67519">
        <w:rPr>
          <w:sz w:val="28"/>
          <w:szCs w:val="28"/>
          <w:lang w:val="uk-UA"/>
        </w:rPr>
        <w:t>Місцезнаходження об’єкта</w:t>
      </w:r>
      <w:r w:rsidR="008F4630" w:rsidRPr="00B67519">
        <w:rPr>
          <w:sz w:val="28"/>
          <w:szCs w:val="28"/>
          <w:lang w:val="uk-UA"/>
        </w:rPr>
        <w:t>/промислового майданчика</w:t>
      </w:r>
      <w:r w:rsidR="005B5199" w:rsidRPr="00B67519">
        <w:rPr>
          <w:sz w:val="28"/>
          <w:szCs w:val="28"/>
          <w:lang w:val="uk-UA"/>
        </w:rPr>
        <w:t xml:space="preserve">: </w:t>
      </w:r>
      <w:r w:rsidR="008F0537" w:rsidRPr="00B67519">
        <w:rPr>
          <w:sz w:val="28"/>
          <w:szCs w:val="28"/>
          <w:lang w:val="uk-UA"/>
        </w:rPr>
        <w:t xml:space="preserve">  </w:t>
      </w:r>
      <w:r w:rsidR="00F06758" w:rsidRPr="00B67519">
        <w:rPr>
          <w:rFonts w:cstheme="minorHAnsi"/>
          <w:sz w:val="28"/>
          <w:szCs w:val="28"/>
          <w:lang w:val="uk-UA"/>
        </w:rPr>
        <w:t>м. Київ, Голосіївський р-н, вул. Академіка Заболотного, 158</w:t>
      </w:r>
      <w:r w:rsidR="00E27E25" w:rsidRPr="00B67519">
        <w:rPr>
          <w:rFonts w:cstheme="minorHAnsi"/>
          <w:sz w:val="28"/>
          <w:szCs w:val="28"/>
          <w:lang w:val="uk-UA"/>
        </w:rPr>
        <w:t xml:space="preserve"> (центральний офіс)</w:t>
      </w:r>
      <w:r w:rsidR="005B5199" w:rsidRPr="00B67519">
        <w:rPr>
          <w:sz w:val="28"/>
          <w:szCs w:val="28"/>
          <w:lang w:val="uk-UA"/>
        </w:rPr>
        <w:t xml:space="preserve">. Мета отримання дозволу на викиди: </w:t>
      </w:r>
      <w:r w:rsidR="00F06758" w:rsidRPr="00B67519">
        <w:rPr>
          <w:sz w:val="28"/>
          <w:szCs w:val="28"/>
          <w:lang w:val="uk-UA"/>
        </w:rPr>
        <w:t>зміни до</w:t>
      </w:r>
      <w:r w:rsidR="00477186" w:rsidRPr="00B67519">
        <w:rPr>
          <w:sz w:val="28"/>
          <w:szCs w:val="28"/>
          <w:lang w:val="uk-UA"/>
        </w:rPr>
        <w:t xml:space="preserve"> дозволу на викиди для існуючого об'єкта ІІ групи.</w:t>
      </w:r>
      <w:r w:rsidR="00F143D7" w:rsidRPr="00B67519">
        <w:rPr>
          <w:sz w:val="28"/>
          <w:szCs w:val="28"/>
        </w:rPr>
        <w:t xml:space="preserve"> </w:t>
      </w:r>
      <w:r w:rsidR="00B74BA4" w:rsidRPr="00B67519">
        <w:rPr>
          <w:sz w:val="28"/>
          <w:szCs w:val="28"/>
          <w:lang w:val="uk-UA"/>
        </w:rPr>
        <w:t xml:space="preserve">Відомості про наявність висновку з ОВД: </w:t>
      </w:r>
      <w:r w:rsidR="00F143D7" w:rsidRPr="00B67519">
        <w:rPr>
          <w:sz w:val="28"/>
          <w:szCs w:val="28"/>
          <w:lang w:val="uk-UA"/>
        </w:rPr>
        <w:t>Згідно ст. 3 ЗУ “Про оцінку впливу на довкілля”, підприємство не підлягає оцінці впливу на довкілля.</w:t>
      </w:r>
      <w:r w:rsidR="00C0794C" w:rsidRPr="00B67519">
        <w:rPr>
          <w:sz w:val="28"/>
          <w:szCs w:val="28"/>
          <w:lang w:val="uk-UA"/>
        </w:rPr>
        <w:t xml:space="preserve"> </w:t>
      </w:r>
      <w:r w:rsidR="007B0456" w:rsidRPr="00B67519">
        <w:rPr>
          <w:sz w:val="28"/>
          <w:szCs w:val="28"/>
          <w:lang w:val="uk-UA"/>
        </w:rPr>
        <w:t xml:space="preserve">Загальний </w:t>
      </w:r>
      <w:r w:rsidR="00282211" w:rsidRPr="00B67519">
        <w:rPr>
          <w:sz w:val="28"/>
          <w:szCs w:val="28"/>
          <w:lang w:val="uk-UA"/>
        </w:rPr>
        <w:t xml:space="preserve">опис </w:t>
      </w:r>
      <w:r w:rsidR="006F14F6" w:rsidRPr="00B67519">
        <w:rPr>
          <w:sz w:val="28"/>
          <w:szCs w:val="28"/>
          <w:lang w:val="uk-UA"/>
        </w:rPr>
        <w:t>об’єкта:</w:t>
      </w:r>
      <w:r w:rsidR="00F94520" w:rsidRPr="00B67519">
        <w:rPr>
          <w:sz w:val="28"/>
          <w:szCs w:val="28"/>
          <w:lang w:val="uk-UA"/>
        </w:rPr>
        <w:t xml:space="preserve"> Спеціалізація підприємства: </w:t>
      </w:r>
      <w:r w:rsidR="00F06758" w:rsidRPr="00B67519">
        <w:rPr>
          <w:sz w:val="28"/>
          <w:szCs w:val="28"/>
          <w:lang w:val="uk-UA"/>
        </w:rPr>
        <w:t>оптова торгівля м</w:t>
      </w:r>
      <w:r w:rsidR="00F06758" w:rsidRPr="00B67519">
        <w:rPr>
          <w:sz w:val="28"/>
          <w:szCs w:val="28"/>
        </w:rPr>
        <w:t>’</w:t>
      </w:r>
      <w:r w:rsidR="00F06758" w:rsidRPr="00B67519">
        <w:rPr>
          <w:sz w:val="28"/>
          <w:szCs w:val="28"/>
          <w:lang w:val="uk-UA"/>
        </w:rPr>
        <w:t>ясом і м</w:t>
      </w:r>
      <w:r w:rsidR="00F06758" w:rsidRPr="00B67519">
        <w:rPr>
          <w:sz w:val="28"/>
          <w:szCs w:val="28"/>
        </w:rPr>
        <w:t>’</w:t>
      </w:r>
      <w:r w:rsidR="00F06758" w:rsidRPr="00B67519">
        <w:rPr>
          <w:sz w:val="28"/>
          <w:szCs w:val="28"/>
          <w:lang w:val="uk-UA"/>
        </w:rPr>
        <w:t>ясними продуктами</w:t>
      </w:r>
      <w:r w:rsidR="00F94520" w:rsidRPr="00B67519">
        <w:rPr>
          <w:sz w:val="28"/>
          <w:szCs w:val="28"/>
          <w:lang w:val="uk-UA"/>
        </w:rPr>
        <w:t>.</w:t>
      </w:r>
      <w:r w:rsidR="00C2670B" w:rsidRPr="00B67519">
        <w:rPr>
          <w:sz w:val="28"/>
          <w:szCs w:val="28"/>
          <w:lang w:val="uk-UA"/>
        </w:rPr>
        <w:t xml:space="preserve"> </w:t>
      </w:r>
      <w:r w:rsidR="00F94520" w:rsidRPr="00B67519">
        <w:rPr>
          <w:sz w:val="28"/>
          <w:szCs w:val="28"/>
          <w:lang w:val="uk-UA"/>
        </w:rPr>
        <w:t xml:space="preserve">Джерелами викидів є наступне обладнання: </w:t>
      </w:r>
      <w:r w:rsidR="00477186" w:rsidRPr="00B67519">
        <w:rPr>
          <w:sz w:val="28"/>
          <w:szCs w:val="28"/>
          <w:lang w:val="uk-UA"/>
        </w:rPr>
        <w:t xml:space="preserve">дахова </w:t>
      </w:r>
      <w:r w:rsidR="009C09A9" w:rsidRPr="00B67519">
        <w:rPr>
          <w:sz w:val="28"/>
          <w:szCs w:val="28"/>
          <w:lang w:val="uk-UA"/>
        </w:rPr>
        <w:t>котельня-</w:t>
      </w:r>
      <w:r w:rsidR="00F30B38" w:rsidRPr="00B67519">
        <w:rPr>
          <w:sz w:val="28"/>
          <w:szCs w:val="28"/>
          <w:lang w:val="uk-UA"/>
        </w:rPr>
        <w:t>в</w:t>
      </w:r>
      <w:r w:rsidR="006F14F6" w:rsidRPr="00B67519">
        <w:rPr>
          <w:sz w:val="28"/>
          <w:szCs w:val="28"/>
          <w:lang w:val="uk-UA"/>
        </w:rPr>
        <w:t>одогрійні</w:t>
      </w:r>
      <w:r w:rsidR="00C2670B" w:rsidRPr="00B67519">
        <w:rPr>
          <w:sz w:val="28"/>
          <w:szCs w:val="28"/>
          <w:lang w:val="uk-UA"/>
        </w:rPr>
        <w:t xml:space="preserve"> </w:t>
      </w:r>
      <w:r w:rsidR="00477186" w:rsidRPr="00B67519">
        <w:rPr>
          <w:sz w:val="28"/>
          <w:szCs w:val="28"/>
          <w:lang w:val="uk-UA"/>
        </w:rPr>
        <w:t xml:space="preserve">опалювальні </w:t>
      </w:r>
      <w:r w:rsidR="00C2670B" w:rsidRPr="00B67519">
        <w:rPr>
          <w:sz w:val="28"/>
          <w:szCs w:val="28"/>
          <w:lang w:val="uk-UA"/>
        </w:rPr>
        <w:t>газові</w:t>
      </w:r>
      <w:r w:rsidR="006F14F6" w:rsidRPr="00B67519">
        <w:rPr>
          <w:sz w:val="28"/>
          <w:szCs w:val="28"/>
          <w:lang w:val="uk-UA"/>
        </w:rPr>
        <w:t xml:space="preserve"> котли</w:t>
      </w:r>
      <w:r w:rsidR="00477186" w:rsidRPr="00B67519">
        <w:rPr>
          <w:sz w:val="28"/>
          <w:szCs w:val="28"/>
          <w:lang w:val="uk-UA"/>
        </w:rPr>
        <w:t xml:space="preserve"> </w:t>
      </w:r>
      <w:r w:rsidR="00E27E25" w:rsidRPr="00B67519">
        <w:rPr>
          <w:iCs/>
          <w:sz w:val="28"/>
          <w:szCs w:val="28"/>
          <w:lang w:val="en-US"/>
        </w:rPr>
        <w:t>WIESSMANN</w:t>
      </w:r>
      <w:r w:rsidR="00E27E25" w:rsidRPr="00B67519">
        <w:rPr>
          <w:iCs/>
          <w:sz w:val="28"/>
          <w:szCs w:val="28"/>
          <w:lang w:val="uk-UA"/>
        </w:rPr>
        <w:t xml:space="preserve"> </w:t>
      </w:r>
      <w:r w:rsidR="00E27E25" w:rsidRPr="00B67519">
        <w:rPr>
          <w:iCs/>
          <w:sz w:val="28"/>
          <w:szCs w:val="28"/>
          <w:lang w:val="en-US"/>
        </w:rPr>
        <w:t>VITOPLEX</w:t>
      </w:r>
      <w:r w:rsidR="00E27E25" w:rsidRPr="00B67519">
        <w:rPr>
          <w:iCs/>
          <w:sz w:val="28"/>
          <w:szCs w:val="28"/>
          <w:lang w:val="uk-UA"/>
        </w:rPr>
        <w:t xml:space="preserve"> 100 </w:t>
      </w:r>
      <w:r w:rsidR="00E27E25" w:rsidRPr="00B67519">
        <w:rPr>
          <w:iCs/>
          <w:sz w:val="28"/>
          <w:szCs w:val="28"/>
          <w:lang w:val="en-US"/>
        </w:rPr>
        <w:t>SX</w:t>
      </w:r>
      <w:r w:rsidR="00E27E25" w:rsidRPr="00B67519">
        <w:rPr>
          <w:iCs/>
          <w:sz w:val="28"/>
          <w:szCs w:val="28"/>
          <w:lang w:val="uk-UA"/>
        </w:rPr>
        <w:t xml:space="preserve"> 1 №1,2</w:t>
      </w:r>
      <w:r w:rsidR="00A41E91" w:rsidRPr="00B67519">
        <w:rPr>
          <w:sz w:val="28"/>
          <w:szCs w:val="28"/>
          <w:lang w:val="uk-UA"/>
        </w:rPr>
        <w:t xml:space="preserve"> </w:t>
      </w:r>
      <w:r w:rsidR="008F0537" w:rsidRPr="00B67519">
        <w:rPr>
          <w:sz w:val="28"/>
          <w:szCs w:val="28"/>
          <w:lang w:val="uk-UA"/>
        </w:rPr>
        <w:t>(дж.</w:t>
      </w:r>
      <w:r w:rsidR="00E27E25" w:rsidRPr="00B67519">
        <w:rPr>
          <w:sz w:val="28"/>
          <w:szCs w:val="28"/>
          <w:lang w:val="uk-UA"/>
        </w:rPr>
        <w:t>1,2</w:t>
      </w:r>
      <w:r w:rsidR="00477186" w:rsidRPr="00B67519">
        <w:rPr>
          <w:sz w:val="28"/>
          <w:szCs w:val="28"/>
          <w:lang w:val="uk-UA"/>
        </w:rPr>
        <w:t>)</w:t>
      </w:r>
      <w:r w:rsidR="008F0537" w:rsidRPr="00B67519">
        <w:rPr>
          <w:sz w:val="28"/>
          <w:szCs w:val="28"/>
          <w:lang w:val="uk-UA"/>
        </w:rPr>
        <w:t>; дизельн</w:t>
      </w:r>
      <w:r w:rsidR="00E27E25" w:rsidRPr="00B67519">
        <w:rPr>
          <w:sz w:val="28"/>
          <w:szCs w:val="28"/>
          <w:lang w:val="uk-UA"/>
        </w:rPr>
        <w:t>і електростанції</w:t>
      </w:r>
      <w:r w:rsidR="008F0537" w:rsidRPr="00B67519">
        <w:rPr>
          <w:sz w:val="28"/>
          <w:szCs w:val="28"/>
          <w:lang w:val="uk-UA"/>
        </w:rPr>
        <w:t xml:space="preserve"> </w:t>
      </w:r>
      <w:r w:rsidR="00E27E25" w:rsidRPr="00B67519">
        <w:rPr>
          <w:sz w:val="28"/>
          <w:szCs w:val="28"/>
          <w:lang w:val="en-US"/>
        </w:rPr>
        <w:t>FG</w:t>
      </w:r>
      <w:r w:rsidR="00E27E25" w:rsidRPr="00B67519">
        <w:rPr>
          <w:sz w:val="28"/>
          <w:szCs w:val="28"/>
          <w:lang w:val="uk-UA"/>
        </w:rPr>
        <w:t xml:space="preserve"> </w:t>
      </w:r>
      <w:r w:rsidR="00E27E25" w:rsidRPr="00B67519">
        <w:rPr>
          <w:sz w:val="28"/>
          <w:szCs w:val="28"/>
          <w:lang w:val="en-US"/>
        </w:rPr>
        <w:t>Wilson</w:t>
      </w:r>
      <w:r w:rsidR="00E27E25" w:rsidRPr="00B67519">
        <w:rPr>
          <w:sz w:val="28"/>
          <w:szCs w:val="28"/>
          <w:lang w:val="uk-UA"/>
        </w:rPr>
        <w:t xml:space="preserve"> </w:t>
      </w:r>
      <w:r w:rsidR="00E27E25" w:rsidRPr="00B67519">
        <w:rPr>
          <w:sz w:val="28"/>
          <w:szCs w:val="28"/>
          <w:lang w:val="en-US"/>
        </w:rPr>
        <w:t>Perkins</w:t>
      </w:r>
      <w:r w:rsidR="00E27E25" w:rsidRPr="00B67519">
        <w:rPr>
          <w:sz w:val="28"/>
          <w:szCs w:val="28"/>
          <w:lang w:val="uk-UA"/>
        </w:rPr>
        <w:t xml:space="preserve"> </w:t>
      </w:r>
      <w:r w:rsidR="00E27E25" w:rsidRPr="00B67519">
        <w:rPr>
          <w:sz w:val="28"/>
          <w:szCs w:val="28"/>
          <w:lang w:val="en-US"/>
        </w:rPr>
        <w:t>P</w:t>
      </w:r>
      <w:r w:rsidR="00E27E25" w:rsidRPr="00B67519">
        <w:rPr>
          <w:sz w:val="28"/>
          <w:szCs w:val="28"/>
          <w:lang w:val="uk-UA"/>
        </w:rPr>
        <w:t>660</w:t>
      </w:r>
      <w:r w:rsidR="00E27E25" w:rsidRPr="00B67519">
        <w:rPr>
          <w:sz w:val="28"/>
          <w:szCs w:val="28"/>
          <w:lang w:val="en-US"/>
        </w:rPr>
        <w:t>E</w:t>
      </w:r>
      <w:r w:rsidR="00E27E25" w:rsidRPr="00B67519">
        <w:rPr>
          <w:sz w:val="28"/>
          <w:szCs w:val="28"/>
          <w:lang w:val="uk-UA"/>
        </w:rPr>
        <w:t xml:space="preserve">5 №1,2 </w:t>
      </w:r>
      <w:r w:rsidR="008F0537" w:rsidRPr="00B67519">
        <w:rPr>
          <w:sz w:val="28"/>
          <w:szCs w:val="28"/>
          <w:lang w:val="uk-UA"/>
        </w:rPr>
        <w:t>(д</w:t>
      </w:r>
      <w:r w:rsidR="00517A12" w:rsidRPr="00B67519">
        <w:rPr>
          <w:sz w:val="28"/>
          <w:szCs w:val="28"/>
          <w:lang w:val="uk-UA"/>
        </w:rPr>
        <w:t>ж.</w:t>
      </w:r>
      <w:r w:rsidR="00E27E25" w:rsidRPr="00B67519">
        <w:rPr>
          <w:sz w:val="28"/>
          <w:szCs w:val="28"/>
          <w:lang w:val="uk-UA"/>
        </w:rPr>
        <w:t>3,5</w:t>
      </w:r>
      <w:r w:rsidR="00517A12" w:rsidRPr="00B67519">
        <w:rPr>
          <w:sz w:val="28"/>
          <w:szCs w:val="28"/>
          <w:lang w:val="uk-UA"/>
        </w:rPr>
        <w:t xml:space="preserve">); </w:t>
      </w:r>
      <w:r w:rsidR="00E27E25" w:rsidRPr="00B67519">
        <w:rPr>
          <w:sz w:val="28"/>
          <w:szCs w:val="28"/>
          <w:lang w:val="uk-UA"/>
        </w:rPr>
        <w:t>дихальні клапани від баків зберігання пального</w:t>
      </w:r>
      <w:r w:rsidR="008F0537" w:rsidRPr="00B67519">
        <w:rPr>
          <w:sz w:val="28"/>
          <w:szCs w:val="28"/>
          <w:lang w:val="uk-UA"/>
        </w:rPr>
        <w:t xml:space="preserve"> (дж.</w:t>
      </w:r>
      <w:r w:rsidR="00E27E25" w:rsidRPr="00B67519">
        <w:rPr>
          <w:sz w:val="28"/>
          <w:szCs w:val="28"/>
          <w:lang w:val="uk-UA"/>
        </w:rPr>
        <w:t>4,6</w:t>
      </w:r>
      <w:r w:rsidR="008F0537" w:rsidRPr="00B67519">
        <w:rPr>
          <w:sz w:val="28"/>
          <w:szCs w:val="28"/>
          <w:lang w:val="uk-UA"/>
        </w:rPr>
        <w:t>); підземний паркінг</w:t>
      </w:r>
      <w:r w:rsidR="00E27E25" w:rsidRPr="00B67519">
        <w:rPr>
          <w:sz w:val="28"/>
          <w:szCs w:val="28"/>
          <w:lang w:val="uk-UA"/>
        </w:rPr>
        <w:t xml:space="preserve"> на 137 машино-місць     (дж.7-9), механічна майстерня (дж.9); пральня-машини сушки відпрасованих речей (дж.10); </w:t>
      </w:r>
      <w:r w:rsidR="00B67519" w:rsidRPr="00B67519">
        <w:rPr>
          <w:sz w:val="28"/>
          <w:szCs w:val="28"/>
          <w:lang w:val="uk-UA"/>
        </w:rPr>
        <w:t xml:space="preserve">гарячий цех, овочевий цех-обладнання для приготування їстівних страв (дж.11,13); кондитерський цех-обладнання для приготування  хлібобулочних та кондитерських виробів (дж.12); ШРП-продувочні свічки (дж.14-19); Агрегати холодильного обладнання (дж.20); мангал </w:t>
      </w:r>
      <w:r w:rsidR="00B67519" w:rsidRPr="00B67519">
        <w:rPr>
          <w:sz w:val="28"/>
          <w:szCs w:val="28"/>
          <w:lang w:val="en-US"/>
        </w:rPr>
        <w:t>JOSPER</w:t>
      </w:r>
      <w:r w:rsidR="00B67519" w:rsidRPr="00B67519">
        <w:rPr>
          <w:sz w:val="28"/>
          <w:szCs w:val="28"/>
          <w:lang w:val="uk-UA"/>
        </w:rPr>
        <w:t xml:space="preserve"> </w:t>
      </w:r>
      <w:r w:rsidR="00B67519" w:rsidRPr="00B67519">
        <w:rPr>
          <w:sz w:val="28"/>
          <w:szCs w:val="28"/>
          <w:lang w:val="en-US"/>
        </w:rPr>
        <w:t>HJX</w:t>
      </w:r>
      <w:r w:rsidR="00B67519" w:rsidRPr="00B67519">
        <w:rPr>
          <w:sz w:val="28"/>
          <w:szCs w:val="28"/>
          <w:lang w:val="uk-UA"/>
        </w:rPr>
        <w:t xml:space="preserve">-25 </w:t>
      </w:r>
      <w:r w:rsidR="00B67519" w:rsidRPr="00B67519">
        <w:rPr>
          <w:sz w:val="28"/>
          <w:szCs w:val="28"/>
          <w:lang w:val="en-US"/>
        </w:rPr>
        <w:t>PRO</w:t>
      </w:r>
      <w:r w:rsidR="00B67519" w:rsidRPr="00B67519">
        <w:rPr>
          <w:sz w:val="28"/>
          <w:szCs w:val="28"/>
          <w:lang w:val="uk-UA"/>
        </w:rPr>
        <w:t xml:space="preserve"> (дж.21)</w:t>
      </w:r>
      <w:r w:rsidR="00477186" w:rsidRPr="00B67519">
        <w:rPr>
          <w:sz w:val="28"/>
          <w:szCs w:val="28"/>
          <w:lang w:val="uk-UA"/>
        </w:rPr>
        <w:t>.</w:t>
      </w:r>
      <w:r w:rsidR="006F14F6" w:rsidRPr="00B67519">
        <w:rPr>
          <w:sz w:val="28"/>
          <w:szCs w:val="28"/>
          <w:lang w:val="uk-UA"/>
        </w:rPr>
        <w:t xml:space="preserve"> </w:t>
      </w:r>
      <w:r w:rsidR="008346DD" w:rsidRPr="00B67519">
        <w:rPr>
          <w:sz w:val="28"/>
          <w:szCs w:val="28"/>
          <w:lang w:val="uk-UA"/>
        </w:rPr>
        <w:t>Відомості щодо видів та обсягів викидів</w:t>
      </w:r>
      <w:r w:rsidR="00AF7A28" w:rsidRPr="00B67519">
        <w:rPr>
          <w:sz w:val="28"/>
          <w:szCs w:val="28"/>
          <w:lang w:val="uk-UA"/>
        </w:rPr>
        <w:t xml:space="preserve"> (</w:t>
      </w:r>
      <w:r w:rsidR="00D059BD" w:rsidRPr="00B67519">
        <w:rPr>
          <w:sz w:val="28"/>
          <w:szCs w:val="28"/>
          <w:lang w:val="uk-UA"/>
        </w:rPr>
        <w:t>т</w:t>
      </w:r>
      <w:r w:rsidR="00AF7A28" w:rsidRPr="00B67519">
        <w:rPr>
          <w:sz w:val="28"/>
          <w:szCs w:val="28"/>
          <w:lang w:val="uk-UA"/>
        </w:rPr>
        <w:t>/рік)</w:t>
      </w:r>
      <w:r w:rsidR="008346DD" w:rsidRPr="00B67519">
        <w:rPr>
          <w:sz w:val="28"/>
          <w:szCs w:val="28"/>
          <w:lang w:val="uk-UA"/>
        </w:rPr>
        <w:t>:</w:t>
      </w:r>
      <w:r w:rsidR="00E83508" w:rsidRPr="00B67519">
        <w:rPr>
          <w:sz w:val="28"/>
          <w:szCs w:val="28"/>
          <w:lang w:val="uk-UA"/>
        </w:rPr>
        <w:t xml:space="preserve"> </w:t>
      </w:r>
      <w:r w:rsidR="00477186" w:rsidRPr="00B67519">
        <w:rPr>
          <w:sz w:val="28"/>
          <w:szCs w:val="28"/>
          <w:lang w:val="uk-UA"/>
        </w:rPr>
        <w:t>діоксид</w:t>
      </w:r>
      <w:r w:rsidR="00B67519" w:rsidRPr="00B67519">
        <w:rPr>
          <w:sz w:val="28"/>
          <w:szCs w:val="28"/>
          <w:lang w:val="uk-UA"/>
        </w:rPr>
        <w:t xml:space="preserve"> азоту-0,7261; оксид вуглецю-1,797</w:t>
      </w:r>
      <w:r w:rsidR="00477186" w:rsidRPr="00B67519">
        <w:rPr>
          <w:sz w:val="28"/>
          <w:szCs w:val="28"/>
          <w:lang w:val="uk-UA"/>
        </w:rPr>
        <w:t xml:space="preserve">; </w:t>
      </w:r>
      <w:r w:rsidR="00B67519" w:rsidRPr="00B67519">
        <w:rPr>
          <w:sz w:val="28"/>
          <w:szCs w:val="28"/>
          <w:lang w:val="uk-UA"/>
        </w:rPr>
        <w:t>діоксид сірки-0,12</w:t>
      </w:r>
      <w:r w:rsidR="00A8109A" w:rsidRPr="00B67519">
        <w:rPr>
          <w:sz w:val="28"/>
          <w:szCs w:val="28"/>
          <w:lang w:val="uk-UA"/>
        </w:rPr>
        <w:t>; речовини у вигляді сусп</w:t>
      </w:r>
      <w:r w:rsidR="00B67519" w:rsidRPr="00B67519">
        <w:rPr>
          <w:sz w:val="28"/>
          <w:szCs w:val="28"/>
          <w:lang w:val="uk-UA"/>
        </w:rPr>
        <w:t>ендованих твердих частинок-0,073</w:t>
      </w:r>
      <w:r w:rsidR="00A8109A" w:rsidRPr="00B67519">
        <w:rPr>
          <w:sz w:val="28"/>
          <w:szCs w:val="28"/>
          <w:lang w:val="uk-UA"/>
        </w:rPr>
        <w:t>;</w:t>
      </w:r>
      <w:r w:rsidR="00B67519" w:rsidRPr="00B67519">
        <w:rPr>
          <w:sz w:val="28"/>
          <w:szCs w:val="28"/>
          <w:lang w:val="uk-UA"/>
        </w:rPr>
        <w:t xml:space="preserve"> акролеїн-0,00000500008; спирт етиловий-0,0002; кислота оцтова-0,00006; ацетальдегід-0,000004;</w:t>
      </w:r>
      <w:r w:rsidR="00A8109A" w:rsidRPr="00B67519">
        <w:rPr>
          <w:sz w:val="28"/>
          <w:szCs w:val="28"/>
          <w:lang w:val="uk-UA"/>
        </w:rPr>
        <w:t xml:space="preserve"> </w:t>
      </w:r>
      <w:r w:rsidR="00B67519" w:rsidRPr="00B67519">
        <w:rPr>
          <w:snapToGrid w:val="0"/>
          <w:color w:val="000000"/>
          <w:sz w:val="28"/>
          <w:szCs w:val="28"/>
          <w:lang w:val="uk-UA"/>
        </w:rPr>
        <w:t>вуглеводні насичені С</w:t>
      </w:r>
      <w:r w:rsidR="00B67519" w:rsidRPr="00B67519">
        <w:rPr>
          <w:snapToGrid w:val="0"/>
          <w:color w:val="000000"/>
          <w:sz w:val="28"/>
          <w:szCs w:val="28"/>
          <w:vertAlign w:val="subscript"/>
          <w:lang w:val="uk-UA"/>
        </w:rPr>
        <w:t>12</w:t>
      </w:r>
      <w:r w:rsidR="00B67519" w:rsidRPr="00B67519">
        <w:rPr>
          <w:snapToGrid w:val="0"/>
          <w:color w:val="000000"/>
          <w:sz w:val="28"/>
          <w:szCs w:val="28"/>
          <w:lang w:val="uk-UA"/>
        </w:rPr>
        <w:t>-С</w:t>
      </w:r>
      <w:r w:rsidR="00B67519" w:rsidRPr="00B67519">
        <w:rPr>
          <w:snapToGrid w:val="0"/>
          <w:color w:val="000000"/>
          <w:sz w:val="28"/>
          <w:szCs w:val="28"/>
          <w:vertAlign w:val="subscript"/>
          <w:lang w:val="uk-UA"/>
        </w:rPr>
        <w:t>19</w:t>
      </w:r>
      <w:r w:rsidR="00B67519" w:rsidRPr="00B67519">
        <w:rPr>
          <w:sz w:val="28"/>
          <w:szCs w:val="28"/>
          <w:lang w:val="uk-UA"/>
        </w:rPr>
        <w:t xml:space="preserve">-0,00006; </w:t>
      </w:r>
      <w:r w:rsidR="009C4860">
        <w:rPr>
          <w:sz w:val="28"/>
          <w:szCs w:val="28"/>
          <w:lang w:val="uk-UA"/>
        </w:rPr>
        <w:t>НМЛОС-0,0266</w:t>
      </w:r>
      <w:r w:rsidR="009C4860" w:rsidRPr="00A41E91">
        <w:rPr>
          <w:sz w:val="28"/>
          <w:szCs w:val="28"/>
          <w:lang w:val="uk-UA"/>
        </w:rPr>
        <w:t>;</w:t>
      </w:r>
      <w:r w:rsidR="009C4860">
        <w:rPr>
          <w:sz w:val="28"/>
          <w:szCs w:val="28"/>
          <w:lang w:val="uk-UA"/>
        </w:rPr>
        <w:t xml:space="preserve"> </w:t>
      </w:r>
      <w:r w:rsidR="009C4860">
        <w:rPr>
          <w:snapToGrid w:val="0"/>
          <w:color w:val="000000"/>
          <w:sz w:val="28"/>
          <w:szCs w:val="28"/>
          <w:lang w:val="uk-UA"/>
        </w:rPr>
        <w:t>ф</w:t>
      </w:r>
      <w:r w:rsidR="00B67519" w:rsidRPr="00B67519">
        <w:rPr>
          <w:snapToGrid w:val="0"/>
          <w:color w:val="000000"/>
          <w:sz w:val="28"/>
          <w:szCs w:val="28"/>
          <w:lang w:val="uk-UA"/>
        </w:rPr>
        <w:t>реони (1,1,1,2-Тетрафторетан (фреон-134-а))</w:t>
      </w:r>
      <w:r w:rsidR="009C4860">
        <w:rPr>
          <w:snapToGrid w:val="0"/>
          <w:color w:val="000000"/>
          <w:sz w:val="28"/>
          <w:szCs w:val="28"/>
          <w:lang w:val="uk-UA"/>
        </w:rPr>
        <w:t xml:space="preserve">-0,01; </w:t>
      </w:r>
      <w:r w:rsidR="00477186" w:rsidRPr="00A41E91">
        <w:rPr>
          <w:sz w:val="28"/>
          <w:szCs w:val="28"/>
          <w:lang w:val="uk-UA"/>
        </w:rPr>
        <w:t xml:space="preserve">азоту (1) оксид </w:t>
      </w:r>
      <w:r w:rsidR="00477186" w:rsidRPr="00A41E91">
        <w:rPr>
          <w:sz w:val="28"/>
          <w:szCs w:val="28"/>
        </w:rPr>
        <w:sym w:font="Symbol" w:char="F05B"/>
      </w:r>
      <w:r w:rsidR="00477186" w:rsidRPr="00A41E91">
        <w:rPr>
          <w:sz w:val="28"/>
          <w:szCs w:val="28"/>
          <w:lang w:val="en-US"/>
        </w:rPr>
        <w:t>N</w:t>
      </w:r>
      <w:r w:rsidR="00477186" w:rsidRPr="00A41E91">
        <w:rPr>
          <w:sz w:val="28"/>
          <w:szCs w:val="28"/>
          <w:vertAlign w:val="subscript"/>
          <w:lang w:val="uk-UA"/>
        </w:rPr>
        <w:t>2</w:t>
      </w:r>
      <w:r w:rsidR="00477186" w:rsidRPr="00A41E91">
        <w:rPr>
          <w:sz w:val="28"/>
          <w:szCs w:val="28"/>
          <w:lang w:val="en-US"/>
        </w:rPr>
        <w:t>O</w:t>
      </w:r>
      <w:r w:rsidR="00477186" w:rsidRPr="00A41E91">
        <w:rPr>
          <w:sz w:val="28"/>
          <w:szCs w:val="28"/>
        </w:rPr>
        <w:sym w:font="Symbol" w:char="F05D"/>
      </w:r>
      <w:r w:rsidR="009C4860">
        <w:rPr>
          <w:sz w:val="28"/>
          <w:szCs w:val="28"/>
          <w:lang w:val="uk-UA"/>
        </w:rPr>
        <w:t>-0,00225</w:t>
      </w:r>
      <w:r w:rsidR="00477186" w:rsidRPr="00A41E91">
        <w:rPr>
          <w:sz w:val="28"/>
          <w:szCs w:val="28"/>
          <w:lang w:val="uk-UA"/>
        </w:rPr>
        <w:t>; м</w:t>
      </w:r>
      <w:r w:rsidR="009C4860">
        <w:rPr>
          <w:sz w:val="28"/>
          <w:szCs w:val="28"/>
          <w:lang w:val="uk-UA"/>
        </w:rPr>
        <w:t>етан-7,60766</w:t>
      </w:r>
      <w:r w:rsidR="009C677E" w:rsidRPr="00A41E91">
        <w:rPr>
          <w:sz w:val="28"/>
          <w:szCs w:val="28"/>
          <w:lang w:val="uk-UA"/>
        </w:rPr>
        <w:t xml:space="preserve">; </w:t>
      </w:r>
      <w:r w:rsidR="00A41E91">
        <w:rPr>
          <w:sz w:val="28"/>
          <w:szCs w:val="28"/>
          <w:lang w:val="uk-UA"/>
        </w:rPr>
        <w:t>сполуки ртуті</w:t>
      </w:r>
      <w:r w:rsidR="009C4860">
        <w:rPr>
          <w:sz w:val="28"/>
          <w:szCs w:val="28"/>
          <w:lang w:val="uk-UA"/>
        </w:rPr>
        <w:t>-0,000001</w:t>
      </w:r>
      <w:r w:rsidR="00477186" w:rsidRPr="00A41E91">
        <w:rPr>
          <w:sz w:val="28"/>
          <w:szCs w:val="28"/>
          <w:lang w:val="uk-UA"/>
        </w:rPr>
        <w:t xml:space="preserve">, </w:t>
      </w:r>
      <w:r w:rsidR="009C4860">
        <w:rPr>
          <w:sz w:val="28"/>
          <w:szCs w:val="28"/>
          <w:lang w:val="uk-UA"/>
        </w:rPr>
        <w:t>вуглецю діоксид-579,142</w:t>
      </w:r>
      <w:r w:rsidR="00477186" w:rsidRPr="00A41E91">
        <w:rPr>
          <w:sz w:val="28"/>
          <w:szCs w:val="28"/>
          <w:lang w:val="uk-UA"/>
        </w:rPr>
        <w:t xml:space="preserve">. </w:t>
      </w:r>
      <w:r w:rsidR="00AC1C5B" w:rsidRPr="00A41E91">
        <w:rPr>
          <w:sz w:val="28"/>
          <w:szCs w:val="28"/>
          <w:lang w:val="uk-UA"/>
        </w:rPr>
        <w:t>Заходи щодо впровадження найкращих існуючих технологій виробництва</w:t>
      </w:r>
      <w:r w:rsidR="00B74BA4" w:rsidRPr="00A41E91">
        <w:rPr>
          <w:sz w:val="28"/>
          <w:szCs w:val="28"/>
          <w:lang w:val="uk-UA"/>
        </w:rPr>
        <w:t xml:space="preserve">: </w:t>
      </w:r>
      <w:r w:rsidR="00AC1C5B" w:rsidRPr="00A41E91">
        <w:rPr>
          <w:sz w:val="28"/>
          <w:szCs w:val="28"/>
          <w:lang w:val="uk-UA"/>
        </w:rPr>
        <w:t>не встановлюються</w:t>
      </w:r>
      <w:r w:rsidR="00B74BA4" w:rsidRPr="00A41E91">
        <w:rPr>
          <w:sz w:val="28"/>
          <w:szCs w:val="28"/>
          <w:lang w:val="uk-UA"/>
        </w:rPr>
        <w:t xml:space="preserve">, для об’єкту </w:t>
      </w:r>
      <w:r w:rsidR="00477186" w:rsidRPr="00A41E91">
        <w:rPr>
          <w:sz w:val="28"/>
          <w:szCs w:val="28"/>
          <w:lang w:val="uk-UA"/>
        </w:rPr>
        <w:t>І</w:t>
      </w:r>
      <w:r w:rsidR="00B74BA4" w:rsidRPr="00A41E91">
        <w:rPr>
          <w:sz w:val="28"/>
          <w:szCs w:val="28"/>
          <w:lang w:val="uk-UA"/>
        </w:rPr>
        <w:t>І групи</w:t>
      </w:r>
      <w:r w:rsidR="00AC1C5B" w:rsidRPr="00A41E91">
        <w:rPr>
          <w:sz w:val="28"/>
          <w:szCs w:val="28"/>
          <w:lang w:val="uk-UA"/>
        </w:rPr>
        <w:t>. Перелік заходів щодо скорочення викидів</w:t>
      </w:r>
      <w:r w:rsidR="00711D03" w:rsidRPr="00A41E91">
        <w:rPr>
          <w:sz w:val="28"/>
          <w:szCs w:val="28"/>
          <w:lang w:val="uk-UA"/>
        </w:rPr>
        <w:t xml:space="preserve">: </w:t>
      </w:r>
      <w:r w:rsidR="00AC1C5B" w:rsidRPr="00A41E91">
        <w:rPr>
          <w:sz w:val="28"/>
          <w:szCs w:val="28"/>
          <w:lang w:val="uk-UA"/>
        </w:rPr>
        <w:t>не передбачені</w:t>
      </w:r>
      <w:r w:rsidR="003C0FBF" w:rsidRPr="00A41E91">
        <w:rPr>
          <w:sz w:val="28"/>
          <w:szCs w:val="28"/>
          <w:lang w:val="uk-UA"/>
        </w:rPr>
        <w:t>, оскільки відсутні</w:t>
      </w:r>
      <w:r w:rsidR="00E05BA4" w:rsidRPr="00A41E91">
        <w:rPr>
          <w:sz w:val="28"/>
          <w:szCs w:val="28"/>
          <w:lang w:val="uk-UA"/>
        </w:rPr>
        <w:t xml:space="preserve"> нормативні</w:t>
      </w:r>
      <w:r w:rsidR="003C0FBF" w:rsidRPr="00A41E91">
        <w:rPr>
          <w:sz w:val="28"/>
          <w:szCs w:val="28"/>
          <w:lang w:val="uk-UA"/>
        </w:rPr>
        <w:t xml:space="preserve"> перевищення  викид</w:t>
      </w:r>
      <w:r w:rsidR="00477186" w:rsidRPr="00A41E91">
        <w:rPr>
          <w:sz w:val="28"/>
          <w:szCs w:val="28"/>
          <w:lang w:val="uk-UA"/>
        </w:rPr>
        <w:t>ів</w:t>
      </w:r>
      <w:r w:rsidR="00BF2E9D" w:rsidRPr="00A41E91">
        <w:rPr>
          <w:sz w:val="28"/>
          <w:szCs w:val="28"/>
          <w:lang w:val="uk-UA"/>
        </w:rPr>
        <w:t>.</w:t>
      </w:r>
      <w:r w:rsidR="00003198" w:rsidRPr="00A41E91">
        <w:rPr>
          <w:sz w:val="28"/>
          <w:szCs w:val="28"/>
          <w:lang w:val="uk-UA"/>
        </w:rPr>
        <w:t xml:space="preserve"> Дотримання виконання природоохоронних заходів</w:t>
      </w:r>
      <w:r w:rsidR="00481A32" w:rsidRPr="00A41E91">
        <w:rPr>
          <w:sz w:val="28"/>
          <w:szCs w:val="28"/>
          <w:lang w:val="uk-UA"/>
        </w:rPr>
        <w:t xml:space="preserve"> щодо скорочення викидів</w:t>
      </w:r>
      <w:r w:rsidR="00711D03" w:rsidRPr="00A41E91">
        <w:rPr>
          <w:sz w:val="28"/>
          <w:szCs w:val="28"/>
          <w:lang w:val="uk-UA"/>
        </w:rPr>
        <w:t xml:space="preserve">: </w:t>
      </w:r>
      <w:r w:rsidR="00481A32" w:rsidRPr="00A41E91">
        <w:rPr>
          <w:sz w:val="28"/>
          <w:szCs w:val="28"/>
          <w:lang w:val="uk-UA"/>
        </w:rPr>
        <w:t>не передбачено. Відповідність пропозицій щодо дозволених обсягів викидів законодавству</w:t>
      </w:r>
      <w:r w:rsidR="00711D03" w:rsidRPr="00A41E91">
        <w:rPr>
          <w:sz w:val="28"/>
          <w:szCs w:val="28"/>
          <w:lang w:val="uk-UA"/>
        </w:rPr>
        <w:t xml:space="preserve">: </w:t>
      </w:r>
      <w:r w:rsidR="00760420" w:rsidRPr="00A41E91">
        <w:rPr>
          <w:sz w:val="28"/>
          <w:szCs w:val="28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A41E91">
        <w:rPr>
          <w:sz w:val="28"/>
          <w:szCs w:val="28"/>
          <w:lang w:val="uk-UA"/>
        </w:rPr>
        <w:t xml:space="preserve"> та за якими не </w:t>
      </w:r>
      <w:r w:rsidR="004228A9" w:rsidRPr="00A41E91">
        <w:rPr>
          <w:sz w:val="28"/>
          <w:szCs w:val="28"/>
          <w:lang w:val="uk-UA"/>
        </w:rPr>
        <w:t>здійснюється</w:t>
      </w:r>
      <w:r w:rsidR="003E64A4" w:rsidRPr="00A41E91">
        <w:rPr>
          <w:sz w:val="28"/>
          <w:szCs w:val="28"/>
          <w:lang w:val="uk-UA"/>
        </w:rPr>
        <w:t xml:space="preserve"> державний облік, не перевищують гігієнічних нормативів. </w:t>
      </w:r>
    </w:p>
    <w:p w14:paraId="0AA6E04B" w14:textId="76B1A4C9" w:rsidR="00F832DF" w:rsidRDefault="002C27E4" w:rsidP="00934D47">
      <w:pPr>
        <w:jc w:val="both"/>
        <w:rPr>
          <w:i/>
          <w:sz w:val="32"/>
          <w:szCs w:val="32"/>
          <w:u w:val="single"/>
          <w:lang w:val="uk-UA"/>
        </w:rPr>
      </w:pPr>
      <w:r w:rsidRPr="002C27E4">
        <w:rPr>
          <w:sz w:val="28"/>
          <w:lang w:val="uk-UA"/>
        </w:rPr>
        <w:t xml:space="preserve">З приводу зауважень та пропозицій звертатись до департаменту захисту довкілля та адаптації до зміни клімату виконавчого органу </w:t>
      </w:r>
      <w:r>
        <w:rPr>
          <w:sz w:val="28"/>
          <w:lang w:val="uk-UA"/>
        </w:rPr>
        <w:t>КМР</w:t>
      </w:r>
      <w:r w:rsidRPr="002C27E4">
        <w:rPr>
          <w:sz w:val="28"/>
          <w:lang w:val="uk-UA"/>
        </w:rPr>
        <w:t>, за адресою: м. Київ, вул. Турівська, 28, тел. 366-64-10, e-mail: ecology@kyivcity.gov.ua. Строки подання зауважень та пропозицій: 30 календарних днів з дня публікації.</w:t>
      </w:r>
      <w:bookmarkEnd w:id="0"/>
    </w:p>
    <w:sectPr w:rsidR="00F8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54798"/>
    <w:rsid w:val="00074D22"/>
    <w:rsid w:val="000802C1"/>
    <w:rsid w:val="00084996"/>
    <w:rsid w:val="000906A3"/>
    <w:rsid w:val="00095F83"/>
    <w:rsid w:val="000A0549"/>
    <w:rsid w:val="000A2F75"/>
    <w:rsid w:val="000B2455"/>
    <w:rsid w:val="000B2A0A"/>
    <w:rsid w:val="000E3DE8"/>
    <w:rsid w:val="000F0C33"/>
    <w:rsid w:val="00120B74"/>
    <w:rsid w:val="00121681"/>
    <w:rsid w:val="001323A1"/>
    <w:rsid w:val="00133447"/>
    <w:rsid w:val="00145A4C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202393"/>
    <w:rsid w:val="002059EE"/>
    <w:rsid w:val="002074D9"/>
    <w:rsid w:val="00231144"/>
    <w:rsid w:val="00231283"/>
    <w:rsid w:val="00232CCF"/>
    <w:rsid w:val="00275CC0"/>
    <w:rsid w:val="00282211"/>
    <w:rsid w:val="0028647E"/>
    <w:rsid w:val="002B35AC"/>
    <w:rsid w:val="002B45F1"/>
    <w:rsid w:val="002B7091"/>
    <w:rsid w:val="002C19BD"/>
    <w:rsid w:val="002C27E4"/>
    <w:rsid w:val="002C68F7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A08D4"/>
    <w:rsid w:val="003A4DAB"/>
    <w:rsid w:val="003B0DE3"/>
    <w:rsid w:val="003B3E1B"/>
    <w:rsid w:val="003C0FBF"/>
    <w:rsid w:val="003C27AA"/>
    <w:rsid w:val="003D4DD3"/>
    <w:rsid w:val="003E2FBC"/>
    <w:rsid w:val="003E64A4"/>
    <w:rsid w:val="00406BE4"/>
    <w:rsid w:val="00420245"/>
    <w:rsid w:val="004228A9"/>
    <w:rsid w:val="00455A11"/>
    <w:rsid w:val="00462644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17A12"/>
    <w:rsid w:val="005263FE"/>
    <w:rsid w:val="00527361"/>
    <w:rsid w:val="00544D98"/>
    <w:rsid w:val="005514C8"/>
    <w:rsid w:val="00556EF7"/>
    <w:rsid w:val="00560637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60141"/>
    <w:rsid w:val="006672B3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F2CC4"/>
    <w:rsid w:val="008038D4"/>
    <w:rsid w:val="00804967"/>
    <w:rsid w:val="008056CE"/>
    <w:rsid w:val="00810E20"/>
    <w:rsid w:val="008346DD"/>
    <w:rsid w:val="00871551"/>
    <w:rsid w:val="0087545D"/>
    <w:rsid w:val="00875F5D"/>
    <w:rsid w:val="00883B68"/>
    <w:rsid w:val="008933CD"/>
    <w:rsid w:val="00893C29"/>
    <w:rsid w:val="00897CB8"/>
    <w:rsid w:val="008A1362"/>
    <w:rsid w:val="008A3FD1"/>
    <w:rsid w:val="008A56EE"/>
    <w:rsid w:val="008A697B"/>
    <w:rsid w:val="008E2F65"/>
    <w:rsid w:val="008F0537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B7344"/>
    <w:rsid w:val="009C09A9"/>
    <w:rsid w:val="009C4860"/>
    <w:rsid w:val="009C677E"/>
    <w:rsid w:val="009D3BCA"/>
    <w:rsid w:val="009D53DD"/>
    <w:rsid w:val="009F7D51"/>
    <w:rsid w:val="00A079EF"/>
    <w:rsid w:val="00A10F9E"/>
    <w:rsid w:val="00A23B96"/>
    <w:rsid w:val="00A3333A"/>
    <w:rsid w:val="00A41E91"/>
    <w:rsid w:val="00A52112"/>
    <w:rsid w:val="00A52907"/>
    <w:rsid w:val="00A73DE4"/>
    <w:rsid w:val="00A8109A"/>
    <w:rsid w:val="00A83738"/>
    <w:rsid w:val="00A904B8"/>
    <w:rsid w:val="00A91EBD"/>
    <w:rsid w:val="00AA785F"/>
    <w:rsid w:val="00AC0FAD"/>
    <w:rsid w:val="00AC1C5B"/>
    <w:rsid w:val="00AF70F9"/>
    <w:rsid w:val="00AF7A28"/>
    <w:rsid w:val="00B35A6B"/>
    <w:rsid w:val="00B37092"/>
    <w:rsid w:val="00B53A87"/>
    <w:rsid w:val="00B64A74"/>
    <w:rsid w:val="00B67519"/>
    <w:rsid w:val="00B737F5"/>
    <w:rsid w:val="00B74BA4"/>
    <w:rsid w:val="00B81FA4"/>
    <w:rsid w:val="00B84F11"/>
    <w:rsid w:val="00B8648A"/>
    <w:rsid w:val="00B93B46"/>
    <w:rsid w:val="00B9433A"/>
    <w:rsid w:val="00B97811"/>
    <w:rsid w:val="00BA6AA9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0A7"/>
    <w:rsid w:val="00C154C4"/>
    <w:rsid w:val="00C234B6"/>
    <w:rsid w:val="00C25156"/>
    <w:rsid w:val="00C2670B"/>
    <w:rsid w:val="00C459FE"/>
    <w:rsid w:val="00C530C1"/>
    <w:rsid w:val="00C5325C"/>
    <w:rsid w:val="00C6276A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50797"/>
    <w:rsid w:val="00D6458F"/>
    <w:rsid w:val="00D81909"/>
    <w:rsid w:val="00D93203"/>
    <w:rsid w:val="00DB6E4B"/>
    <w:rsid w:val="00DC79B6"/>
    <w:rsid w:val="00E04F36"/>
    <w:rsid w:val="00E05BA4"/>
    <w:rsid w:val="00E21271"/>
    <w:rsid w:val="00E27E25"/>
    <w:rsid w:val="00E323B5"/>
    <w:rsid w:val="00E548F8"/>
    <w:rsid w:val="00E549FE"/>
    <w:rsid w:val="00E562E2"/>
    <w:rsid w:val="00E567DC"/>
    <w:rsid w:val="00E669BF"/>
    <w:rsid w:val="00E83508"/>
    <w:rsid w:val="00EC7E13"/>
    <w:rsid w:val="00ED57EE"/>
    <w:rsid w:val="00EE380A"/>
    <w:rsid w:val="00EF0225"/>
    <w:rsid w:val="00F06758"/>
    <w:rsid w:val="00F126A2"/>
    <w:rsid w:val="00F143D7"/>
    <w:rsid w:val="00F17DB4"/>
    <w:rsid w:val="00F30B38"/>
    <w:rsid w:val="00F45688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C37A6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DD3CA"/>
  <w15:docId w15:val="{691D7A06-E407-45BE-8C63-402F4D74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6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7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8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9">
    <w:name w:val="Emphasis"/>
    <w:uiPriority w:val="20"/>
    <w:qFormat/>
    <w:rsid w:val="00462644"/>
    <w:rPr>
      <w:i/>
      <w:iCs/>
    </w:rPr>
  </w:style>
  <w:style w:type="character" w:styleId="aa">
    <w:name w:val="annotation reference"/>
    <w:basedOn w:val="a0"/>
    <w:semiHidden/>
    <w:unhideWhenUsed/>
    <w:rsid w:val="004228A9"/>
    <w:rPr>
      <w:sz w:val="16"/>
      <w:szCs w:val="16"/>
    </w:rPr>
  </w:style>
  <w:style w:type="paragraph" w:styleId="ab">
    <w:name w:val="annotation text"/>
    <w:basedOn w:val="a"/>
    <w:link w:val="ac"/>
    <w:unhideWhenUsed/>
    <w:rsid w:val="004228A9"/>
    <w:rPr>
      <w:sz w:val="20"/>
      <w:szCs w:val="20"/>
    </w:rPr>
  </w:style>
  <w:style w:type="character" w:customStyle="1" w:styleId="ac">
    <w:name w:val="Текст примітки Знак"/>
    <w:basedOn w:val="a0"/>
    <w:link w:val="ab"/>
    <w:rsid w:val="004228A9"/>
  </w:style>
  <w:style w:type="paragraph" w:styleId="ad">
    <w:name w:val="annotation subject"/>
    <w:basedOn w:val="ab"/>
    <w:next w:val="ab"/>
    <w:link w:val="ae"/>
    <w:semiHidden/>
    <w:unhideWhenUsed/>
    <w:rsid w:val="004228A9"/>
    <w:rPr>
      <w:b/>
      <w:bCs/>
    </w:rPr>
  </w:style>
  <w:style w:type="character" w:customStyle="1" w:styleId="ae">
    <w:name w:val="Тема примітки Знак"/>
    <w:basedOn w:val="ac"/>
    <w:link w:val="ad"/>
    <w:semiHidden/>
    <w:rsid w:val="004228A9"/>
    <w:rPr>
      <w:b/>
      <w:bCs/>
    </w:rPr>
  </w:style>
  <w:style w:type="paragraph" w:styleId="af">
    <w:name w:val="Revision"/>
    <w:hidden/>
    <w:uiPriority w:val="99"/>
    <w:semiHidden/>
    <w:rsid w:val="00B978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a.holik@mhp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369</Words>
  <Characters>2606</Characters>
  <Application>Microsoft Office Word</Application>
  <DocSecurity>0</DocSecurity>
  <Lines>59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14</cp:revision>
  <cp:lastPrinted>2016-08-19T08:03:00Z</cp:lastPrinted>
  <dcterms:created xsi:type="dcterms:W3CDTF">2023-02-02T11:38:00Z</dcterms:created>
  <dcterms:modified xsi:type="dcterms:W3CDTF">2023-09-12T11:49:00Z</dcterms:modified>
</cp:coreProperties>
</file>